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D1" w:rsidRPr="00872199" w:rsidRDefault="00ED33F2">
      <w:pPr>
        <w:rPr>
          <w:rFonts w:ascii="HGPｺﾞｼｯｸE" w:eastAsia="HGPｺﾞｼｯｸE" w:hAnsi="HGPｺﾞｼｯｸE"/>
          <w:szCs w:val="21"/>
        </w:rPr>
      </w:pPr>
      <w:r w:rsidRPr="00FC2A18">
        <w:rPr>
          <w:rFonts w:ascii="HGPｺﾞｼｯｸE" w:eastAsia="HGPｺﾞｼｯｸE" w:hAnsi="HGPｺﾞｼｯｸE" w:hint="eastAsia"/>
          <w:sz w:val="24"/>
          <w:szCs w:val="24"/>
        </w:rPr>
        <w:t>第33回身心変容技法研究会</w:t>
      </w:r>
      <w:r w:rsidR="0068591A" w:rsidRPr="00FC2A18">
        <w:rPr>
          <w:rFonts w:ascii="HGPｺﾞｼｯｸE" w:eastAsia="HGPｺﾞｼｯｸE" w:hAnsi="HGPｺﾞｼｯｸE" w:hint="eastAsia"/>
          <w:sz w:val="24"/>
          <w:szCs w:val="24"/>
        </w:rPr>
        <w:t>「</w:t>
      </w:r>
      <w:r w:rsidRPr="00FC2A18">
        <w:rPr>
          <w:rFonts w:ascii="HGPｺﾞｼｯｸE" w:eastAsia="HGPｺﾞｼｯｸE" w:hAnsi="HGPｺﾞｼｯｸE"/>
          <w:sz w:val="24"/>
          <w:szCs w:val="24"/>
        </w:rPr>
        <w:t>身心変容技法研究会総括～洞窟体験から始まるシャーマニズム・芸能・瞑想</w:t>
      </w:r>
      <w:r w:rsidR="0068591A" w:rsidRPr="00FC2A18">
        <w:rPr>
          <w:rFonts w:ascii="HGPｺﾞｼｯｸE" w:eastAsia="HGPｺﾞｼｯｸE" w:hAnsi="HGPｺﾞｼｯｸE" w:hint="eastAsia"/>
          <w:sz w:val="24"/>
          <w:szCs w:val="24"/>
        </w:rPr>
        <w:t>～戸隠修験道・羽黒修験道・天河修験道を事例として」</w:t>
      </w:r>
      <w:r w:rsidR="00FC2A18" w:rsidRPr="00FC2A18">
        <w:rPr>
          <w:rFonts w:ascii="HGPｺﾞｼｯｸE" w:eastAsia="HGPｺﾞｼｯｸE" w:hAnsi="HGPｺﾞｼｯｸE" w:hint="eastAsia"/>
          <w:sz w:val="24"/>
          <w:szCs w:val="24"/>
        </w:rPr>
        <w:t xml:space="preserve">　</w:t>
      </w:r>
      <w:r w:rsidR="0068591A" w:rsidRPr="00FC2A18">
        <w:rPr>
          <w:rFonts w:ascii="HGPｺﾞｼｯｸE" w:eastAsia="HGPｺﾞｼｯｸE" w:hAnsi="HGPｺﾞｼｯｸE" w:hint="eastAsia"/>
          <w:sz w:val="24"/>
          <w:szCs w:val="24"/>
        </w:rPr>
        <w:t>2015年2月12日</w:t>
      </w:r>
      <w:r w:rsidR="00FC2A18" w:rsidRPr="00FC2A18">
        <w:rPr>
          <w:rFonts w:ascii="HGPｺﾞｼｯｸE" w:eastAsia="HGPｺﾞｼｯｸE" w:hAnsi="HGPｺﾞｼｯｸE" w:hint="eastAsia"/>
          <w:sz w:val="24"/>
          <w:szCs w:val="24"/>
        </w:rPr>
        <w:t xml:space="preserve">　</w:t>
      </w:r>
      <w:r w:rsidR="0068591A" w:rsidRPr="00FC2A18">
        <w:rPr>
          <w:rFonts w:ascii="HGPｺﾞｼｯｸE" w:eastAsia="HGPｺﾞｼｯｸE" w:hAnsi="HGPｺﾞｼｯｸE" w:hint="eastAsia"/>
          <w:sz w:val="24"/>
          <w:szCs w:val="24"/>
        </w:rPr>
        <w:t>鎌田東二</w:t>
      </w:r>
    </w:p>
    <w:p w:rsidR="0068591A" w:rsidRPr="00872199" w:rsidRDefault="0068591A" w:rsidP="0068591A">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科研「身心変容技法研究会」の4年間を振り返って</w:t>
      </w:r>
      <w:r w:rsidR="003350E2" w:rsidRPr="00872199">
        <w:rPr>
          <w:rFonts w:ascii="HGPｺﾞｼｯｸE" w:eastAsia="HGPｺﾞｼｯｸE" w:hAnsi="HGPｺﾞｼｯｸE" w:hint="eastAsia"/>
          <w:szCs w:val="21"/>
        </w:rPr>
        <w:t>～総括図</w:t>
      </w:r>
    </w:p>
    <w:p w:rsidR="003350E2" w:rsidRPr="00872199" w:rsidRDefault="003350E2" w:rsidP="003350E2">
      <w:pPr>
        <w:pStyle w:val="a3"/>
        <w:ind w:leftChars="0" w:left="420"/>
        <w:rPr>
          <w:rFonts w:ascii="HGPｺﾞｼｯｸE" w:eastAsia="HGPｺﾞｼｯｸE" w:hAnsi="HGPｺﾞｼｯｸE" w:hint="eastAsia"/>
          <w:szCs w:val="21"/>
        </w:rPr>
      </w:pPr>
      <w:r w:rsidRPr="00D22250">
        <w:rPr>
          <w:noProof/>
        </w:rPr>
        <w:drawing>
          <wp:inline distT="0" distB="0" distL="0" distR="0" wp14:anchorId="694AE50C" wp14:editId="7941E85B">
            <wp:extent cx="3228975" cy="242173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6130" cy="2427099"/>
                    </a:xfrm>
                    <a:prstGeom prst="rect">
                      <a:avLst/>
                    </a:prstGeom>
                  </pic:spPr>
                </pic:pic>
              </a:graphicData>
            </a:graphic>
          </wp:inline>
        </w:drawing>
      </w:r>
      <w:r w:rsidRPr="00D22250">
        <w:rPr>
          <w:noProof/>
        </w:rPr>
        <w:drawing>
          <wp:inline distT="0" distB="0" distL="0" distR="0" wp14:anchorId="5AE5E5F9" wp14:editId="40B47599">
            <wp:extent cx="3057525" cy="22931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57525" cy="2293145"/>
                    </a:xfrm>
                    <a:prstGeom prst="rect">
                      <a:avLst/>
                    </a:prstGeom>
                  </pic:spPr>
                </pic:pic>
              </a:graphicData>
            </a:graphic>
          </wp:inline>
        </w:drawing>
      </w:r>
    </w:p>
    <w:p w:rsidR="00872199" w:rsidRPr="00872199" w:rsidRDefault="00CD42A2" w:rsidP="00872199">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Q：「身心変容技法」の始まりをどう考えるか？</w:t>
      </w:r>
      <w:r w:rsidRPr="00872199">
        <w:rPr>
          <w:rFonts w:asciiTheme="minorEastAsia" w:hAnsiTheme="minorEastAsia" w:hint="eastAsia"/>
          <w:szCs w:val="21"/>
        </w:rPr>
        <w:t xml:space="preserve">　A:「洞窟」から始まる。</w:t>
      </w:r>
    </w:p>
    <w:p w:rsidR="0068591A" w:rsidRPr="00872199" w:rsidRDefault="0068591A" w:rsidP="00872199">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「洞窟」</w:t>
      </w:r>
      <w:r w:rsidR="00CD42A2" w:rsidRPr="00872199">
        <w:rPr>
          <w:rFonts w:ascii="HGPｺﾞｼｯｸE" w:eastAsia="HGPｺﾞｼｯｸE" w:hAnsi="HGPｺﾞｼｯｸE" w:hint="eastAsia"/>
          <w:szCs w:val="21"/>
        </w:rPr>
        <w:t>（＝天岩戸）</w:t>
      </w:r>
      <w:r w:rsidRPr="00872199">
        <w:rPr>
          <w:rFonts w:ascii="HGPｺﾞｼｯｸE" w:eastAsia="HGPｺﾞｼｯｸE" w:hAnsi="HGPｺﾞｼｯｸE" w:hint="eastAsia"/>
          <w:szCs w:val="21"/>
        </w:rPr>
        <w:t>体験から始まる</w:t>
      </w:r>
      <w:r w:rsidR="00CD42A2" w:rsidRPr="00872199">
        <w:rPr>
          <w:rFonts w:ascii="HGPｺﾞｼｯｸE" w:eastAsia="HGPｺﾞｼｯｸE" w:hAnsi="HGPｺﾞｼｯｸE" w:hint="eastAsia"/>
          <w:szCs w:val="21"/>
        </w:rPr>
        <w:t>「</w:t>
      </w:r>
      <w:r w:rsidRPr="00872199">
        <w:rPr>
          <w:rFonts w:ascii="HGPｺﾞｼｯｸE" w:eastAsia="HGPｺﾞｼｯｸE" w:hAnsi="HGPｺﾞｼｯｸE" w:hint="eastAsia"/>
          <w:szCs w:val="21"/>
        </w:rPr>
        <w:t>ワザヲギ</w:t>
      </w:r>
      <w:r w:rsidR="00CD42A2" w:rsidRPr="00872199">
        <w:rPr>
          <w:rFonts w:ascii="HGPｺﾞｼｯｸE" w:eastAsia="HGPｺﾞｼｯｸE" w:hAnsi="HGPｺﾞｼｯｸE" w:hint="eastAsia"/>
          <w:szCs w:val="21"/>
        </w:rPr>
        <w:t>」</w:t>
      </w:r>
      <w:r w:rsidR="00CD42A2" w:rsidRPr="00872199">
        <w:rPr>
          <w:rFonts w:asciiTheme="minorEastAsia" w:hAnsiTheme="minorEastAsia" w:hint="eastAsia"/>
          <w:szCs w:val="21"/>
        </w:rPr>
        <w:t>（『日本書紀』・「神懸り」『古事記』）</w:t>
      </w:r>
      <w:r w:rsidRPr="00872199">
        <w:rPr>
          <w:rFonts w:ascii="HGPｺﾞｼｯｸE" w:eastAsia="HGPｺﾞｼｯｸE" w:hAnsi="HGPｺﾞｼｯｸE" w:hint="eastAsia"/>
          <w:szCs w:val="21"/>
        </w:rPr>
        <w:t>と</w:t>
      </w:r>
      <w:r w:rsidR="00CD42A2" w:rsidRPr="00872199">
        <w:rPr>
          <w:rFonts w:ascii="HGPｺﾞｼｯｸE" w:eastAsia="HGPｺﾞｼｯｸE" w:hAnsi="HGPｺﾞｼｯｸE" w:hint="eastAsia"/>
          <w:szCs w:val="21"/>
        </w:rPr>
        <w:t>呼ばれる「</w:t>
      </w:r>
      <w:r w:rsidRPr="00872199">
        <w:rPr>
          <w:rFonts w:ascii="HGPｺﾞｼｯｸE" w:eastAsia="HGPｺﾞｼｯｸE" w:hAnsi="HGPｺﾞｼｯｸE" w:hint="eastAsia"/>
          <w:szCs w:val="21"/>
        </w:rPr>
        <w:t>身心変容技法</w:t>
      </w:r>
      <w:r w:rsidR="00CD42A2" w:rsidRPr="00872199">
        <w:rPr>
          <w:rFonts w:ascii="HGPｺﾞｼｯｸE" w:eastAsia="HGPｺﾞｼｯｸE" w:hAnsi="HGPｺﾞｼｯｸE" w:hint="eastAsia"/>
          <w:szCs w:val="21"/>
        </w:rPr>
        <w:t>」</w:t>
      </w:r>
    </w:p>
    <w:p w:rsidR="00CD42A2" w:rsidRPr="00872199" w:rsidRDefault="00CD42A2" w:rsidP="0068591A">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「洞窟」には何が潜んでいるのか？</w:t>
      </w:r>
      <w:r w:rsidRPr="00872199">
        <w:rPr>
          <w:rFonts w:asciiTheme="minorEastAsia" w:hAnsiTheme="minorEastAsia" w:hint="eastAsia"/>
          <w:szCs w:val="21"/>
        </w:rPr>
        <w:t xml:space="preserve">　熊か？　大蛇か？　龍か？　トトロか？</w:t>
      </w:r>
    </w:p>
    <w:p w:rsidR="00CD42A2" w:rsidRPr="00872199" w:rsidRDefault="00CD42A2" w:rsidP="0068591A">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なぜショーヴェやラスコーにあれほどの「洞窟壁画」が描かれたのか？</w:t>
      </w:r>
    </w:p>
    <w:p w:rsidR="003350E2" w:rsidRPr="00872199" w:rsidRDefault="003350E2" w:rsidP="0068591A">
      <w:pPr>
        <w:pStyle w:val="a3"/>
        <w:numPr>
          <w:ilvl w:val="0"/>
          <w:numId w:val="1"/>
        </w:numPr>
        <w:ind w:leftChars="0"/>
        <w:rPr>
          <w:rFonts w:asciiTheme="minorEastAsia" w:hAnsiTheme="minorEastAsia"/>
          <w:szCs w:val="21"/>
        </w:rPr>
      </w:pPr>
      <w:r w:rsidRPr="00872199">
        <w:rPr>
          <w:rFonts w:ascii="HGPｺﾞｼｯｸE" w:eastAsia="HGPｺﾞｼｯｸE" w:hAnsi="HGPｺﾞｼｯｸE" w:hint="eastAsia"/>
          <w:szCs w:val="21"/>
        </w:rPr>
        <w:t>「秘儀の島」（益田勝実）＝沖ノ島</w:t>
      </w:r>
      <w:r w:rsidRPr="00872199">
        <w:rPr>
          <w:rFonts w:asciiTheme="minorEastAsia" w:hAnsiTheme="minorEastAsia" w:hint="eastAsia"/>
          <w:szCs w:val="21"/>
        </w:rPr>
        <w:t>（①岩上祭祀から②岩陰祭祀を経て③露天祭祀へ）</w:t>
      </w:r>
    </w:p>
    <w:p w:rsidR="0068591A" w:rsidRPr="00872199" w:rsidRDefault="0068591A" w:rsidP="0068591A">
      <w:pPr>
        <w:pStyle w:val="a3"/>
        <w:numPr>
          <w:ilvl w:val="0"/>
          <w:numId w:val="1"/>
        </w:numPr>
        <w:ind w:leftChars="0"/>
        <w:rPr>
          <w:rFonts w:asciiTheme="minorEastAsia" w:hAnsiTheme="minorEastAsia"/>
          <w:szCs w:val="21"/>
        </w:rPr>
      </w:pPr>
      <w:r w:rsidRPr="00872199">
        <w:rPr>
          <w:rFonts w:ascii="HGPｺﾞｼｯｸE" w:eastAsia="HGPｺﾞｼｯｸE" w:hAnsi="HGPｺﾞｼｯｸE" w:hint="eastAsia"/>
          <w:szCs w:val="21"/>
        </w:rPr>
        <w:t>「身心の洞窟化」＝「神霊の容れ物となる」ことから「洞窟瞑想」へ</w:t>
      </w:r>
      <w:r w:rsidRPr="00872199">
        <w:rPr>
          <w:rFonts w:asciiTheme="minorEastAsia" w:hAnsiTheme="minorEastAsia" w:hint="eastAsia"/>
          <w:szCs w:val="21"/>
        </w:rPr>
        <w:t>（瞑想とは身心洞窟をスキャニングしモニタリングしそこから出口に至る過程である）</w:t>
      </w:r>
    </w:p>
    <w:p w:rsidR="00B1195E" w:rsidRPr="00872199" w:rsidRDefault="00B1195E" w:rsidP="0068591A">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能（申楽）の「鏡の間」は「身心変容」の磁場としての「洞窟」である。「洞窟」空間の演劇モデル。</w:t>
      </w:r>
    </w:p>
    <w:p w:rsidR="00B1195E" w:rsidRPr="00872199" w:rsidRDefault="00B1195E" w:rsidP="0068591A">
      <w:pPr>
        <w:pStyle w:val="a3"/>
        <w:numPr>
          <w:ilvl w:val="0"/>
          <w:numId w:val="1"/>
        </w:numPr>
        <w:ind w:leftChars="0"/>
        <w:rPr>
          <w:rFonts w:ascii="HGPｺﾞｼｯｸE" w:eastAsia="HGPｺﾞｼｯｸE" w:hAnsi="HGPｺﾞｼｯｸE" w:hint="eastAsia"/>
          <w:szCs w:val="21"/>
        </w:rPr>
      </w:pPr>
      <w:r w:rsidRPr="00872199">
        <w:rPr>
          <w:rFonts w:ascii="HGPｺﾞｼｯｸE" w:eastAsia="HGPｺﾞｼｯｸE" w:hAnsi="HGPｺﾞｼｯｸE" w:hint="eastAsia"/>
          <w:szCs w:val="21"/>
        </w:rPr>
        <w:t>だが、神事能と違って、見世物歌舞伎には、「花道」はあっても、「鏡の間」はない！</w:t>
      </w:r>
    </w:p>
    <w:p w:rsidR="00006884" w:rsidRPr="00872199" w:rsidRDefault="00006884" w:rsidP="0068591A">
      <w:pPr>
        <w:pStyle w:val="a3"/>
        <w:numPr>
          <w:ilvl w:val="0"/>
          <w:numId w:val="1"/>
        </w:numPr>
        <w:ind w:leftChars="0"/>
        <w:rPr>
          <w:rFonts w:ascii="HGPｺﾞｼｯｸE" w:eastAsia="HGPｺﾞｼｯｸE" w:hAnsi="HGPｺﾞｼｯｸE"/>
          <w:szCs w:val="21"/>
        </w:rPr>
      </w:pPr>
      <w:r w:rsidRPr="00872199">
        <w:rPr>
          <w:rFonts w:ascii="HGPｺﾞｼｯｸE" w:eastAsia="HGPｺﾞｼｯｸE" w:hAnsi="HGPｺﾞｼｯｸE" w:hint="eastAsia"/>
          <w:szCs w:val="21"/>
        </w:rPr>
        <w:t>三つの現代修験道の展開事例</w:t>
      </w:r>
      <w:r w:rsidR="00E70518" w:rsidRPr="00872199">
        <w:rPr>
          <w:rFonts w:ascii="HGPｺﾞｼｯｸE" w:eastAsia="HGPｺﾞｼｯｸE" w:hAnsi="HGPｺﾞｼｯｸE" w:hint="eastAsia"/>
          <w:szCs w:val="21"/>
        </w:rPr>
        <w:t>と</w:t>
      </w:r>
      <w:r w:rsidR="00B1195E" w:rsidRPr="00872199">
        <w:rPr>
          <w:rFonts w:ascii="HGPｺﾞｼｯｸE" w:eastAsia="HGPｺﾞｼｯｸE" w:hAnsi="HGPｺﾞｼｯｸE" w:hint="eastAsia"/>
          <w:szCs w:val="21"/>
        </w:rPr>
        <w:t>「</w:t>
      </w:r>
      <w:r w:rsidR="00E70518" w:rsidRPr="00872199">
        <w:rPr>
          <w:rFonts w:ascii="HGPｺﾞｼｯｸE" w:eastAsia="HGPｺﾞｼｯｸE" w:hAnsi="HGPｺﾞｼｯｸE" w:hint="eastAsia"/>
          <w:szCs w:val="21"/>
        </w:rPr>
        <w:t>身心変容</w:t>
      </w:r>
      <w:r w:rsidR="00B1195E" w:rsidRPr="00872199">
        <w:rPr>
          <w:rFonts w:ascii="HGPｺﾞｼｯｸE" w:eastAsia="HGPｺﾞｼｯｸE" w:hAnsi="HGPｺﾞｼｯｸE" w:hint="eastAsia"/>
          <w:szCs w:val="21"/>
        </w:rPr>
        <w:t>」</w:t>
      </w:r>
      <w:r w:rsidR="00E70518" w:rsidRPr="00872199">
        <w:rPr>
          <w:rFonts w:ascii="HGPｺﾞｼｯｸE" w:eastAsia="HGPｺﾞｼｯｸE" w:hAnsi="HGPｺﾞｼｯｸE" w:hint="eastAsia"/>
          <w:szCs w:val="21"/>
        </w:rPr>
        <w:t>のワザ</w:t>
      </w:r>
    </w:p>
    <w:p w:rsidR="00006884" w:rsidRPr="00E52762" w:rsidRDefault="0068591A" w:rsidP="00006884">
      <w:pPr>
        <w:pStyle w:val="a3"/>
        <w:numPr>
          <w:ilvl w:val="1"/>
          <w:numId w:val="1"/>
        </w:numPr>
        <w:ind w:leftChars="0"/>
        <w:rPr>
          <w:rFonts w:asciiTheme="minorEastAsia" w:hAnsiTheme="minorEastAsia"/>
          <w:szCs w:val="21"/>
        </w:rPr>
      </w:pPr>
      <w:r w:rsidRPr="00872199">
        <w:rPr>
          <w:rFonts w:ascii="HGPｺﾞｼｯｸE" w:eastAsia="HGPｺﾞｼｯｸE" w:hAnsi="HGPｺﾞｼｯｸE" w:hint="eastAsia"/>
          <w:szCs w:val="21"/>
        </w:rPr>
        <w:t>戸隠修験道再興と「九頭龍力」の再発見</w:t>
      </w:r>
      <w:r w:rsidRPr="00E52762">
        <w:rPr>
          <w:rFonts w:asciiTheme="minorEastAsia" w:hAnsiTheme="minorEastAsia" w:hint="eastAsia"/>
          <w:szCs w:val="21"/>
        </w:rPr>
        <w:t>～『阿娑縛抄』（戸隠寺縁起）・『顕光寺流記』・『戸隠大権現縁起』</w:t>
      </w:r>
      <w:r w:rsidR="00C833AF" w:rsidRPr="00E52762">
        <w:rPr>
          <w:rFonts w:asciiTheme="minorEastAsia" w:hAnsiTheme="minorEastAsia" w:hint="eastAsia"/>
          <w:szCs w:val="21"/>
        </w:rPr>
        <w:t>～戸隠神社式年大祭（2015年4月）</w:t>
      </w:r>
      <w:r w:rsidR="00AF100A" w:rsidRPr="00E52762">
        <w:rPr>
          <w:rFonts w:asciiTheme="minorEastAsia" w:hAnsiTheme="minorEastAsia" w:hint="eastAsia"/>
          <w:szCs w:val="21"/>
        </w:rPr>
        <w:t>～山と水</w:t>
      </w:r>
      <w:r w:rsidR="00FC2A18">
        <w:rPr>
          <w:rFonts w:asciiTheme="minorEastAsia" w:hAnsiTheme="minorEastAsia" w:hint="eastAsia"/>
          <w:szCs w:val="21"/>
        </w:rPr>
        <w:t>の「霊力」と「霊験」</w:t>
      </w:r>
    </w:p>
    <w:p w:rsidR="00006884" w:rsidRPr="00E52762" w:rsidRDefault="0068591A" w:rsidP="00006884">
      <w:pPr>
        <w:pStyle w:val="a3"/>
        <w:numPr>
          <w:ilvl w:val="1"/>
          <w:numId w:val="1"/>
        </w:numPr>
        <w:ind w:leftChars="0"/>
        <w:rPr>
          <w:rFonts w:asciiTheme="minorEastAsia" w:hAnsiTheme="minorEastAsia"/>
          <w:szCs w:val="21"/>
        </w:rPr>
      </w:pPr>
      <w:r w:rsidRPr="00872199">
        <w:rPr>
          <w:rFonts w:ascii="HGPｺﾞｼｯｸE" w:eastAsia="HGPｺﾞｼｯｸE" w:hAnsi="HGPｺﾞｼｯｸE" w:hint="eastAsia"/>
          <w:szCs w:val="21"/>
        </w:rPr>
        <w:t>羽黒修験道と共同体</w:t>
      </w:r>
      <w:r w:rsidR="00C833AF" w:rsidRPr="00872199">
        <w:rPr>
          <w:rFonts w:ascii="HGPｺﾞｼｯｸE" w:eastAsia="HGPｺﾞｼｯｸE" w:hAnsi="HGPｺﾞｼｯｸE" w:hint="eastAsia"/>
          <w:szCs w:val="21"/>
        </w:rPr>
        <w:t>と歩行の力</w:t>
      </w:r>
      <w:r w:rsidR="00FC2A18">
        <w:rPr>
          <w:rFonts w:asciiTheme="minorEastAsia" w:hAnsiTheme="minorEastAsia" w:hint="eastAsia"/>
          <w:szCs w:val="21"/>
        </w:rPr>
        <w:t>～「験競</w:t>
      </w:r>
      <w:r w:rsidR="00AF100A" w:rsidRPr="00E52762">
        <w:rPr>
          <w:rFonts w:asciiTheme="minorEastAsia" w:hAnsiTheme="minorEastAsia" w:hint="eastAsia"/>
          <w:szCs w:val="21"/>
        </w:rPr>
        <w:t>べ</w:t>
      </w:r>
      <w:r w:rsidR="00FC2A18">
        <w:rPr>
          <w:rFonts w:asciiTheme="minorEastAsia" w:hAnsiTheme="minorEastAsia" w:hint="eastAsia"/>
          <w:szCs w:val="21"/>
        </w:rPr>
        <w:t>」</w:t>
      </w:r>
      <w:r w:rsidR="00AF100A" w:rsidRPr="00E52762">
        <w:rPr>
          <w:rFonts w:asciiTheme="minorEastAsia" w:hAnsiTheme="minorEastAsia" w:hint="eastAsia"/>
          <w:szCs w:val="21"/>
        </w:rPr>
        <w:t>と火と雪</w:t>
      </w:r>
      <w:r w:rsidR="00FC2A18">
        <w:rPr>
          <w:rFonts w:asciiTheme="minorEastAsia" w:hAnsiTheme="minorEastAsia" w:hint="eastAsia"/>
          <w:szCs w:val="21"/>
        </w:rPr>
        <w:t>の「霊力」と「霊験」</w:t>
      </w:r>
    </w:p>
    <w:p w:rsidR="0068591A" w:rsidRDefault="0068591A" w:rsidP="00006884">
      <w:pPr>
        <w:pStyle w:val="a3"/>
        <w:numPr>
          <w:ilvl w:val="1"/>
          <w:numId w:val="1"/>
        </w:numPr>
        <w:ind w:leftChars="0"/>
        <w:rPr>
          <w:rFonts w:asciiTheme="minorEastAsia" w:hAnsiTheme="minorEastAsia" w:hint="eastAsia"/>
          <w:szCs w:val="21"/>
        </w:rPr>
      </w:pPr>
      <w:r w:rsidRPr="00872199">
        <w:rPr>
          <w:rFonts w:ascii="HGPｺﾞｼｯｸE" w:eastAsia="HGPｺﾞｼｯｸE" w:hAnsi="HGPｺﾞｼｯｸE" w:hint="eastAsia"/>
          <w:szCs w:val="21"/>
        </w:rPr>
        <w:t>天河修験道と水の力</w:t>
      </w:r>
      <w:r w:rsidRPr="00E52762">
        <w:rPr>
          <w:rFonts w:asciiTheme="minorEastAsia" w:hAnsiTheme="minorEastAsia" w:hint="eastAsia"/>
          <w:szCs w:val="21"/>
        </w:rPr>
        <w:t>～天河護摩壇野焼き講の20年</w:t>
      </w:r>
      <w:r w:rsidR="00FC2A18">
        <w:rPr>
          <w:rFonts w:asciiTheme="minorEastAsia" w:hAnsiTheme="minorEastAsia" w:hint="eastAsia"/>
          <w:szCs w:val="21"/>
        </w:rPr>
        <w:t>～水と日（秘神</w:t>
      </w:r>
      <w:r w:rsidR="00AF100A" w:rsidRPr="00E52762">
        <w:rPr>
          <w:rFonts w:asciiTheme="minorEastAsia" w:hAnsiTheme="minorEastAsia" w:hint="eastAsia"/>
          <w:szCs w:val="21"/>
        </w:rPr>
        <w:t>日輪天照弁財天）</w:t>
      </w:r>
      <w:r w:rsidR="00FC2A18">
        <w:rPr>
          <w:rFonts w:asciiTheme="minorEastAsia" w:hAnsiTheme="minorEastAsia" w:hint="eastAsia"/>
          <w:szCs w:val="21"/>
        </w:rPr>
        <w:t>の「霊力」と「霊験」</w:t>
      </w:r>
    </w:p>
    <w:p w:rsidR="00B1195E" w:rsidRPr="00B1195E" w:rsidRDefault="00B1195E" w:rsidP="00872199">
      <w:pPr>
        <w:pStyle w:val="a3"/>
        <w:ind w:leftChars="0" w:left="780"/>
        <w:rPr>
          <w:rFonts w:asciiTheme="minorEastAsia" w:hAnsiTheme="minorEastAsia"/>
          <w:szCs w:val="21"/>
        </w:rPr>
      </w:pPr>
      <w:r>
        <w:rPr>
          <w:rFonts w:asciiTheme="minorEastAsia" w:hAnsiTheme="minorEastAsia" w:hint="eastAsia"/>
          <w:szCs w:val="21"/>
        </w:rPr>
        <w:t>～「自然智変容回路」としての「天河火間」の実験</w:t>
      </w:r>
    </w:p>
    <w:p w:rsidR="00E52762" w:rsidRPr="00FC2A18" w:rsidRDefault="00FC2A18" w:rsidP="00FC2A18">
      <w:pPr>
        <w:rPr>
          <w:rFonts w:asciiTheme="minorEastAsia" w:hAnsiTheme="minorEastAsia" w:hint="eastAsia"/>
          <w:szCs w:val="21"/>
        </w:rPr>
      </w:pPr>
      <w:r w:rsidRPr="00872199">
        <w:rPr>
          <w:rFonts w:ascii="HGPｺﾞｼｯｸE" w:eastAsia="HGPｺﾞｼｯｸE" w:hAnsi="HGPｺﾞｼｯｸE" w:hint="eastAsia"/>
          <w:szCs w:val="21"/>
        </w:rPr>
        <w:t>９、</w:t>
      </w:r>
      <w:r w:rsidR="00E52762" w:rsidRPr="00872199">
        <w:rPr>
          <w:rFonts w:ascii="HGPｺﾞｼｯｸE" w:eastAsia="HGPｺﾞｼｯｸE" w:hAnsi="HGPｺﾞｼｯｸE" w:hint="eastAsia"/>
          <w:szCs w:val="21"/>
        </w:rPr>
        <w:t>戸隠山33窟</w:t>
      </w:r>
      <w:r w:rsidRPr="00872199">
        <w:rPr>
          <w:rFonts w:ascii="HGPｺﾞｼｯｸE" w:eastAsia="HGPｺﾞｼｯｸE" w:hAnsi="HGPｺﾞｼｯｸE" w:hint="eastAsia"/>
          <w:szCs w:val="21"/>
        </w:rPr>
        <w:t>：</w:t>
      </w:r>
      <w:r w:rsidRPr="00FC2A18">
        <w:rPr>
          <w:rFonts w:asciiTheme="minorEastAsia" w:hAnsiTheme="minorEastAsia" w:hint="eastAsia"/>
          <w:szCs w:val="21"/>
        </w:rPr>
        <w:t>①</w:t>
      </w:r>
      <w:r w:rsidR="00E52762" w:rsidRPr="00FC2A18">
        <w:rPr>
          <w:rFonts w:asciiTheme="minorEastAsia" w:hAnsiTheme="minorEastAsia" w:hint="eastAsia"/>
          <w:szCs w:val="21"/>
        </w:rPr>
        <w:t>本窟・宝窟＝聖観音、②東窟＝薬師如来、③地蔵菩薩、④西窟＝金剛蔵王、⑤大窟＝釈迦如来、⑥獅子窟＝文殊師利菩薩、⑦像窟=普賢菩薩、⑧虚空蔵菩薩、⑨愛染王窟、⑩不動窟、⑪降三世窟、⑫軍荼利窟、⑬大威徳窟、⑭金剛夜叉窟、⑮毘沙門窟、⑯帝釈窟、⑰弁才天窟、⑱経蔵窟、⑲妙法窟、⑳般若窟、㉑知恵窟、㉒歓喜窟、㉓仙人窟、㉔竜窟、㉕</w:t>
      </w:r>
      <w:r w:rsidR="0064552D" w:rsidRPr="00FC2A18">
        <w:rPr>
          <w:rFonts w:asciiTheme="minorEastAsia" w:hAnsiTheme="minorEastAsia" w:hint="eastAsia"/>
          <w:szCs w:val="21"/>
        </w:rPr>
        <w:t>鷲窟、㉖金窟、㉗</w:t>
      </w:r>
      <w:r w:rsidR="0064552D" w:rsidRPr="00FC2A18">
        <w:rPr>
          <w:rFonts w:asciiTheme="minorEastAsia" w:hAnsiTheme="minorEastAsia" w:hint="eastAsia"/>
          <w:szCs w:val="21"/>
        </w:rPr>
        <w:t>五色</w:t>
      </w:r>
      <w:r w:rsidR="0064552D" w:rsidRPr="00FC2A18">
        <w:rPr>
          <w:rFonts w:asciiTheme="minorEastAsia" w:hAnsiTheme="minorEastAsia" w:hint="eastAsia"/>
          <w:szCs w:val="21"/>
        </w:rPr>
        <w:t>窟、㉘三層窟、㉙日中窟、㉚大＊窟、㉛小＊窟、㉜長窟、㉝大多和窟</w:t>
      </w:r>
      <w:r w:rsidR="00CD42A2" w:rsidRPr="00FC2A18">
        <w:rPr>
          <w:rFonts w:asciiTheme="minorEastAsia" w:hAnsiTheme="minorEastAsia" w:hint="eastAsia"/>
          <w:szCs w:val="21"/>
        </w:rPr>
        <w:t>（『戸隠信仰の歴史』戸隠神社、1997年）</w:t>
      </w:r>
    </w:p>
    <w:p w:rsidR="009B0F8E" w:rsidRPr="00872199" w:rsidRDefault="009B0F8E" w:rsidP="009B0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PｺﾞｼｯｸE" w:eastAsia="HGPｺﾞｼｯｸE" w:hAnsi="HGPｺﾞｼｯｸE"/>
          <w:kern w:val="0"/>
          <w:szCs w:val="21"/>
        </w:rPr>
      </w:pPr>
      <w:r w:rsidRPr="00872199">
        <w:rPr>
          <w:rFonts w:ascii="HGPｺﾞｼｯｸE" w:eastAsia="HGPｺﾞｼｯｸE" w:hAnsi="HGPｺﾞｼｯｸE" w:hint="eastAsia"/>
          <w:szCs w:val="21"/>
        </w:rPr>
        <w:t>１０、</w:t>
      </w:r>
      <w:r w:rsidRPr="00872199">
        <w:rPr>
          <w:rFonts w:ascii="HGPｺﾞｼｯｸE" w:eastAsia="HGPｺﾞｼｯｸE" w:hAnsi="HGPｺﾞｼｯｸE" w:hint="eastAsia"/>
          <w:kern w:val="0"/>
          <w:szCs w:val="21"/>
        </w:rPr>
        <w:t>乗因著</w:t>
      </w:r>
      <w:r w:rsidRPr="00872199">
        <w:rPr>
          <w:rFonts w:ascii="HGPｺﾞｼｯｸE" w:eastAsia="HGPｺﾞｼｯｸE" w:hAnsi="HGPｺﾞｼｯｸE" w:hint="eastAsia"/>
          <w:kern w:val="0"/>
          <w:szCs w:val="21"/>
        </w:rPr>
        <w:t>「戸隠山大権現縁起」</w:t>
      </w:r>
    </w:p>
    <w:p w:rsidR="009B0F8E" w:rsidRDefault="009B0F8E" w:rsidP="009B0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ＭＳ 明朝" w:hAnsi="ＭＳ 明朝" w:hint="eastAsia"/>
          <w:kern w:val="0"/>
          <w:szCs w:val="21"/>
        </w:rPr>
      </w:pPr>
      <w:r>
        <w:rPr>
          <w:rFonts w:ascii="ＭＳ 明朝" w:hAnsi="ＭＳ 明朝" w:hint="eastAsia"/>
          <w:kern w:val="0"/>
          <w:szCs w:val="21"/>
        </w:rPr>
        <w:t xml:space="preserve">　　時ニ天地鳴動シテ風雲沙石を霾シケレハ、役君礙然ト乄観ニ入て眼目を開閉シ玉フニ、権現形を顕大龍王ノ身ヲ示シ、山嶽周囲百余里ナルヲ七回ニ取巻、頭を高妻ノ峯ニ挙テ告て宣ハク、汝菩提心ニ住シテ此山ヲ重興スベシ、ト。役君再拝乄白シテ白サク、我誓願ニ依テ山々を開クト雖モ未タ曾テ如是ノ霊瑞ヲ見ス、今此大神変ヲ見テ精誠感動セリ、然ト雖モ凡下ノ輩、如是ノ天ニ簇リ地ニ蟠ル八大龍王ノ本形を見者、悶絶酔地乄命根を喪失せん、願ハ像法転時ノ衆生之為に小身を現し玉ハ。是ニ於テ二丈ノ黒蛇ト成テ耎ノ□地ニ俛シ</w:t>
      </w:r>
      <w:r>
        <w:rPr>
          <w:rFonts w:ascii="ＭＳ 明朝" w:hAnsi="ＭＳ 明朝" w:hint="eastAsia"/>
          <w:kern w:val="0"/>
          <w:szCs w:val="21"/>
        </w:rPr>
        <w:lastRenderedPageBreak/>
        <w:t>玉ヘハ、速還汝本来処ト唱ルトヒトシク霊窟ニ隠レ玉フ。ソノ封ゼン壇場ハ、今ノ九頭龍大権現ノ岩屋是ナリ。是レ乃チ内ニハ菩薩ノ行を秘し、外ニハコレ神龍ナリト現シ、群類ヲ妙果ニ至ラシメ有情ヲ昼夜ニ擁護イマス。本ヨリ福寿増長ノ御神ナレハ、効験イヨイヨ新タニ乄、威徳マスマス盛ナリ。渇仰ノ首ヲ傾クル輩ニハ夭貧窮ヲ転乄長寿厚福ヲ与ヘ、官ヲ求メ子ヲ求メ智慧ヲ祈リ道徳を禱リ商売ノ勝利ヲ願ヘハ速ニ是ヲ授ケ、耕作ノ豊稔ヲ冀ヘバ五穀成就之御神にて万民安穏之祈願を叶ヘ玉フ。万ノ神ノ誓ヒヨリ当社ノ恵ミハ頼母シキ。サレハ毎朝寅之刻御膳を献備スルニ、千早振神代ノ初ヨリ今絶セヌ陰陽不測之徳を顕シ、谷神不死ノ誠ヲ証</w:t>
      </w:r>
      <w:r w:rsidRPr="009B0F8E">
        <w:rPr>
          <w:rFonts w:ascii="ＭＳ 明朝" w:hAnsi="ＭＳ 明朝" w:hint="eastAsia"/>
          <w:kern w:val="0"/>
          <w:sz w:val="24"/>
          <w:szCs w:val="24"/>
        </w:rPr>
        <w:t>諗</w:t>
      </w:r>
      <w:r>
        <w:rPr>
          <w:rFonts w:ascii="ＭＳ 明朝" w:hAnsi="ＭＳ 明朝" w:hint="eastAsia"/>
          <w:kern w:val="0"/>
          <w:szCs w:val="21"/>
        </w:rPr>
        <w:t>。</w:t>
      </w:r>
    </w:p>
    <w:p w:rsidR="009B0F8E" w:rsidRPr="00872199" w:rsidRDefault="009B0F8E" w:rsidP="009B0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rPr>
          <w:rFonts w:ascii="HGPｺﾞｼｯｸE" w:eastAsia="HGPｺﾞｼｯｸE" w:hAnsi="HGPｺﾞｼｯｸE" w:hint="eastAsia"/>
          <w:kern w:val="0"/>
          <w:szCs w:val="21"/>
        </w:rPr>
      </w:pPr>
      <w:r w:rsidRPr="00872199">
        <w:rPr>
          <w:rFonts w:ascii="HGPｺﾞｼｯｸE" w:eastAsia="HGPｺﾞｼｯｸE" w:hAnsi="HGPｺﾞｼｯｸE" w:hint="eastAsia"/>
          <w:kern w:val="0"/>
          <w:szCs w:val="21"/>
        </w:rPr>
        <w:t>１１、</w:t>
      </w:r>
      <w:r w:rsidR="00E51588" w:rsidRPr="00872199">
        <w:rPr>
          <w:rFonts w:ascii="HGPｺﾞｼｯｸE" w:eastAsia="HGPｺﾞｼｯｸE" w:hAnsi="HGPｺﾞｼｯｸE" w:hint="eastAsia"/>
          <w:kern w:val="0"/>
          <w:szCs w:val="21"/>
        </w:rPr>
        <w:t>「修験道」とは何か？（鎌田東二監修『図説日本の神仏がわかる　修験道』（青春出版社、2015年）</w:t>
      </w:r>
    </w:p>
    <w:p w:rsidR="00E51588" w:rsidRDefault="00E51588" w:rsidP="00E51588">
      <w:pPr>
        <w:rPr>
          <w:rFonts w:asciiTheme="minorEastAsia" w:hAnsiTheme="minorEastAsia" w:cs="メイリオ"/>
          <w:szCs w:val="21"/>
        </w:rPr>
      </w:pPr>
      <w:r>
        <w:rPr>
          <w:rFonts w:asciiTheme="minorEastAsia" w:hAnsiTheme="minorEastAsia" w:cs="メイリオ" w:hint="eastAsia"/>
          <w:szCs w:val="21"/>
        </w:rPr>
        <w:t xml:space="preserve">　修験道はいつから始まったのかという問いに、人類史最古の狩猟採集時代から始まった、と答えることも不可能ではない。森を歩き、動物や植物や精霊たちの力を感受し、それを身につけるためのさまざまな儀礼や修行やワザを発達させた。その流れが日本列島に行きついて、日本独自の修行と思想とワザの体系を作り上げた。それが修験道だ、ということもできるからだ。</w:t>
      </w:r>
    </w:p>
    <w:p w:rsidR="00E51588" w:rsidRDefault="00E51588" w:rsidP="00E51588">
      <w:pPr>
        <w:rPr>
          <w:rFonts w:asciiTheme="minorEastAsia" w:hAnsiTheme="minorEastAsia" w:cs="メイリオ"/>
          <w:szCs w:val="21"/>
        </w:rPr>
      </w:pPr>
      <w:r>
        <w:rPr>
          <w:rFonts w:asciiTheme="minorEastAsia" w:hAnsiTheme="minorEastAsia" w:cs="メイリオ" w:hint="eastAsia"/>
          <w:szCs w:val="21"/>
        </w:rPr>
        <w:t xml:space="preserve">　一般に、修験道の開祖は役行者小角（</w:t>
      </w:r>
      <w:r>
        <w:rPr>
          <w:rFonts w:asciiTheme="minorEastAsia" w:hAnsiTheme="minorEastAsia" w:cs="メイリオ" w:hint="eastAsia"/>
          <w:szCs w:val="21"/>
        </w:rPr>
        <w:t>634-701</w:t>
      </w:r>
      <w:r>
        <w:rPr>
          <w:rFonts w:asciiTheme="minorEastAsia" w:hAnsiTheme="minorEastAsia" w:cs="メイリオ" w:hint="eastAsia"/>
          <w:szCs w:val="21"/>
        </w:rPr>
        <w:t>）だとされている。大峯修験道ではそうであるが、羽黒修験道ではそれより古く、崇峻天皇の第三皇子で聖徳太子の従兄弟の蜂子皇子（</w:t>
      </w:r>
      <w:r>
        <w:rPr>
          <w:rFonts w:asciiTheme="minorEastAsia" w:hAnsiTheme="minorEastAsia" w:cs="メイリオ" w:hint="eastAsia"/>
          <w:szCs w:val="21"/>
        </w:rPr>
        <w:t>562-641</w:t>
      </w:r>
      <w:r>
        <w:rPr>
          <w:rFonts w:asciiTheme="minorEastAsia" w:hAnsiTheme="minorEastAsia" w:cs="メイリオ" w:hint="eastAsia"/>
          <w:szCs w:val="21"/>
        </w:rPr>
        <w:t>）とされる。だがそのような歴史的起源によって修験道を限定してしまうと、修験道の可能性と未来性を狭めることになる。</w:t>
      </w:r>
    </w:p>
    <w:p w:rsidR="00E51588" w:rsidRDefault="00E51588" w:rsidP="00E51588">
      <w:pPr>
        <w:rPr>
          <w:rFonts w:ascii="ＭＳ 明朝" w:hAnsi="ＭＳ 明朝"/>
          <w:szCs w:val="21"/>
        </w:rPr>
      </w:pPr>
      <w:r>
        <w:rPr>
          <w:rFonts w:asciiTheme="minorEastAsia" w:hAnsiTheme="minorEastAsia" w:cs="メイリオ" w:hint="eastAsia"/>
          <w:szCs w:val="21"/>
        </w:rPr>
        <w:t xml:space="preserve">　修験道とは、この身をもって天地自然の中に分け入り、そのエネルギーに浸され、賦活されて、天然自然の力と叡智を感受・理解し、それを有情無情の存在世界に調和的につなぎ循環させていく知恵とワザの体系と修道である。わたしはその知恵を「生態智」の獲得と体現であると位置づけている。「生態智」とは、</w:t>
      </w:r>
      <w:r w:rsidRPr="00C73585">
        <w:rPr>
          <w:rFonts w:ascii="ＭＳ 明朝" w:hAnsi="ＭＳ 明朝" w:hint="eastAsia"/>
          <w:szCs w:val="21"/>
        </w:rPr>
        <w:t>「自然に対する深く慎ましい畏怖・畏敬の念に基づく、暮らしの中での鋭敏な観察と経験によって練り上げられた、</w:t>
      </w:r>
      <w:r>
        <w:rPr>
          <w:rFonts w:ascii="ＭＳ 明朝" w:hAnsi="ＭＳ 明朝" w:hint="eastAsia"/>
          <w:szCs w:val="21"/>
        </w:rPr>
        <w:t>自然と人工との持続可能な創造的バランス維持システムの知恵と技法」である。</w:t>
      </w:r>
    </w:p>
    <w:p w:rsidR="00E51588" w:rsidRDefault="00E51588" w:rsidP="00E51588">
      <w:pPr>
        <w:rPr>
          <w:rFonts w:ascii="ＭＳ 明朝" w:hAnsi="ＭＳ 明朝"/>
          <w:szCs w:val="21"/>
        </w:rPr>
      </w:pPr>
      <w:r>
        <w:rPr>
          <w:rFonts w:ascii="ＭＳ 明朝" w:hAnsi="ＭＳ 明朝" w:hint="eastAsia"/>
          <w:szCs w:val="21"/>
        </w:rPr>
        <w:t xml:space="preserve">　早い話が、たとえば雲仙や阿蘇山や御嶽山や富士山などの噴火を見て、そこに「畏怖・畏敬の念」を感じ、そのような火山活動や地形や地質や気象のあり方をよく観察して、その自然のふるまいに逆らうことなく、うまくその力を受け止め生活の中に生かそうとする自然主義的生命主義的生活文化である。</w:t>
      </w:r>
    </w:p>
    <w:p w:rsidR="00E51588" w:rsidRPr="006F7597" w:rsidRDefault="00E51588" w:rsidP="00E51588">
      <w:pPr>
        <w:rPr>
          <w:rFonts w:asciiTheme="minorEastAsia" w:hAnsiTheme="minorEastAsia"/>
          <w:szCs w:val="21"/>
        </w:rPr>
      </w:pPr>
      <w:r>
        <w:rPr>
          <w:rFonts w:asciiTheme="minorEastAsia" w:hAnsiTheme="minorEastAsia" w:cs="メイリオ" w:hint="eastAsia"/>
          <w:szCs w:val="21"/>
        </w:rPr>
        <w:t xml:space="preserve">　だが、修験道はそれだけではない。そこには、諸種の技芸が結集している。その意味で、</w:t>
      </w:r>
      <w:r w:rsidRPr="006F7597">
        <w:rPr>
          <w:rFonts w:asciiTheme="minorEastAsia" w:hAnsiTheme="minorEastAsia" w:hint="eastAsia"/>
          <w:szCs w:val="21"/>
        </w:rPr>
        <w:t>修験道は「</w:t>
      </w:r>
      <w:r>
        <w:rPr>
          <w:rFonts w:asciiTheme="minorEastAsia" w:hAnsiTheme="minorEastAsia" w:hint="eastAsia"/>
          <w:szCs w:val="21"/>
        </w:rPr>
        <w:t>一大総合学道技芸」なのである。そこには、</w:t>
      </w:r>
      <w:r w:rsidRPr="006F7597">
        <w:rPr>
          <w:rFonts w:asciiTheme="minorEastAsia" w:hAnsiTheme="minorEastAsia" w:hint="eastAsia"/>
          <w:szCs w:val="21"/>
        </w:rPr>
        <w:t>金属技術も生産技術も薬学も医療も</w:t>
      </w:r>
      <w:r>
        <w:rPr>
          <w:rFonts w:asciiTheme="minorEastAsia" w:hAnsiTheme="minorEastAsia" w:hint="eastAsia"/>
          <w:szCs w:val="21"/>
        </w:rPr>
        <w:t>、</w:t>
      </w:r>
      <w:r w:rsidRPr="006F7597">
        <w:rPr>
          <w:rFonts w:asciiTheme="minorEastAsia" w:hAnsiTheme="minorEastAsia" w:hint="eastAsia"/>
          <w:szCs w:val="21"/>
        </w:rPr>
        <w:t>呪術も宗教も自然哲学も</w:t>
      </w:r>
      <w:r>
        <w:rPr>
          <w:rFonts w:asciiTheme="minorEastAsia" w:hAnsiTheme="minorEastAsia" w:hint="eastAsia"/>
          <w:szCs w:val="21"/>
        </w:rPr>
        <w:t>、</w:t>
      </w:r>
      <w:r w:rsidRPr="006F7597">
        <w:rPr>
          <w:rFonts w:asciiTheme="minorEastAsia" w:hAnsiTheme="minorEastAsia" w:hint="eastAsia"/>
          <w:szCs w:val="21"/>
        </w:rPr>
        <w:t>土建業もコミュニケーション術も異種間コミュニケーションも異次元コミュニケーションも</w:t>
      </w:r>
      <w:r>
        <w:rPr>
          <w:rFonts w:asciiTheme="minorEastAsia" w:hAnsiTheme="minorEastAsia" w:hint="eastAsia"/>
          <w:szCs w:val="21"/>
        </w:rPr>
        <w:t>、</w:t>
      </w:r>
      <w:r w:rsidRPr="006F7597">
        <w:rPr>
          <w:rFonts w:asciiTheme="minorEastAsia" w:hAnsiTheme="minorEastAsia" w:hint="eastAsia"/>
          <w:szCs w:val="21"/>
        </w:rPr>
        <w:t>すべてがある。</w:t>
      </w:r>
      <w:r>
        <w:rPr>
          <w:rFonts w:asciiTheme="minorEastAsia" w:hAnsiTheme="minorEastAsia" w:hint="eastAsia"/>
          <w:szCs w:val="21"/>
        </w:rPr>
        <w:t>だから、それを活かしきることができれば必ず</w:t>
      </w:r>
      <w:r w:rsidRPr="006F7597">
        <w:rPr>
          <w:rFonts w:asciiTheme="minorEastAsia" w:hAnsiTheme="minorEastAsia" w:hint="eastAsia"/>
          <w:szCs w:val="21"/>
        </w:rPr>
        <w:t>未来はある</w:t>
      </w:r>
      <w:r>
        <w:rPr>
          <w:rFonts w:asciiTheme="minorEastAsia" w:hAnsiTheme="minorEastAsia" w:hint="eastAsia"/>
          <w:szCs w:val="21"/>
        </w:rPr>
        <w:t>。それは宝の山であり、エコロジカルな意味で、いのちをかけて継承・発展・活用させていく必要があるものだ</w:t>
      </w:r>
      <w:r w:rsidRPr="006F7597">
        <w:rPr>
          <w:rFonts w:asciiTheme="minorEastAsia" w:hAnsiTheme="minorEastAsia" w:hint="eastAsia"/>
          <w:szCs w:val="21"/>
        </w:rPr>
        <w:t>。</w:t>
      </w:r>
    </w:p>
    <w:p w:rsidR="00E51588" w:rsidRDefault="00E51588" w:rsidP="00E51588">
      <w:r>
        <w:rPr>
          <w:rFonts w:hint="eastAsia"/>
        </w:rPr>
        <w:t xml:space="preserve">　もちろん、修験道は、現代でいう「科学（サイエンス）」ではない。だが、科学が事象の正確で精密な観察や理解から始まってそのメカニズムを解明し、人間世界に活用させようとするはたらきであるとするならば、修験道にもそのような意味での科学性はある。何よりもそれは自然体験を第一にする「フィールド科学」なのだから。単なる呪術や宗教ではない。独自のフィールド科学に基づく自然哲学と生活技術がある。修験者は「山伏」、つまり山に伏して、歩き回り、よく見、聞き、祈り、その力と知恵を生きる糧とする。それは「山伏」であり「山師」である。山を師匠とする山の師匠・マスターである。</w:t>
      </w:r>
    </w:p>
    <w:p w:rsidR="00E51588" w:rsidRDefault="00E51588" w:rsidP="00E51588">
      <w:pPr>
        <w:rPr>
          <w:rFonts w:hint="eastAsia"/>
        </w:rPr>
      </w:pPr>
      <w:r>
        <w:rPr>
          <w:rFonts w:hint="eastAsia"/>
        </w:rPr>
        <w:t xml:space="preserve">　そのようなポジティブな意味での「山師」文化、「山伏」文化の再発見と再興が二十一世紀の生き方・暮らし方に大きなヒントと力になると考え、まずは修験道の基礎知識となるものを本書でまとめてみた。ここから修験道の奥深い「山道」にそれぞれが分け入って、知恵と力を汲み取り、激動の時代をたくましく生き抜いていってほしいと心より念願する。</w:t>
      </w:r>
    </w:p>
    <w:p w:rsidR="00E51588" w:rsidRDefault="00E51588" w:rsidP="00E51588">
      <w:pPr>
        <w:rPr>
          <w:rFonts w:ascii="Times New Roman" w:hAnsi="ＭＳ 明朝" w:hint="eastAsia"/>
        </w:rPr>
      </w:pPr>
      <w:r w:rsidRPr="00872199">
        <w:rPr>
          <w:rFonts w:ascii="HGPｺﾞｼｯｸE" w:eastAsia="HGPｺﾞｼｯｸE" w:hAnsi="HGPｺﾞｼｯｸE" w:hint="eastAsia"/>
          <w:kern w:val="0"/>
          <w:szCs w:val="21"/>
        </w:rPr>
        <w:t>１２、「鬼退治」と「九頭龍退治」伝承</w:t>
      </w:r>
      <w:r>
        <w:rPr>
          <w:rFonts w:ascii="ＭＳ 明朝" w:hAnsi="ＭＳ 明朝" w:hint="eastAsia"/>
          <w:kern w:val="0"/>
          <w:szCs w:val="21"/>
        </w:rPr>
        <w:t>～</w:t>
      </w:r>
      <w:r w:rsidRPr="000E54D7">
        <w:rPr>
          <w:rFonts w:ascii="Times New Roman" w:hAnsi="ＭＳ 明朝"/>
        </w:rPr>
        <w:t>各地の鬼退治や九頭龍退治とその護法神化の問題。</w:t>
      </w:r>
    </w:p>
    <w:p w:rsidR="00E51588" w:rsidRPr="000E54D7" w:rsidRDefault="00E51588" w:rsidP="00E51588">
      <w:pPr>
        <w:ind w:firstLineChars="100" w:firstLine="210"/>
        <w:rPr>
          <w:rFonts w:ascii="Times New Roman" w:hAnsi="Times New Roman"/>
        </w:rPr>
      </w:pPr>
      <w:r w:rsidRPr="000E54D7">
        <w:rPr>
          <w:rFonts w:ascii="Times New Roman" w:hAnsi="ＭＳ 明朝"/>
        </w:rPr>
        <w:t>例えば、信濃国戸隠山の縁起書として、</w:t>
      </w:r>
      <w:r w:rsidRPr="00E51588">
        <w:rPr>
          <w:rFonts w:ascii="Times New Roman" w:hAnsi="Times New Roman"/>
        </w:rPr>
        <w:t>13</w:t>
      </w:r>
      <w:r w:rsidRPr="00E51588">
        <w:rPr>
          <w:rFonts w:ascii="Times New Roman" w:hAnsi="ＭＳ 明朝"/>
        </w:rPr>
        <w:t>世紀に成立した承澄著『阿娑縛抄』の「諸寺略記　戸隠寺」と</w:t>
      </w:r>
      <w:r w:rsidRPr="00E51588">
        <w:rPr>
          <w:rFonts w:ascii="Times New Roman" w:hAnsi="Times New Roman"/>
        </w:rPr>
        <w:t>15</w:t>
      </w:r>
      <w:r w:rsidRPr="00E51588">
        <w:rPr>
          <w:rFonts w:ascii="Times New Roman" w:hAnsi="ＭＳ 明朝"/>
        </w:rPr>
        <w:t>世紀に成った有通著「戸隠山顕光寺流記並序」と</w:t>
      </w:r>
      <w:r w:rsidRPr="00E51588">
        <w:rPr>
          <w:rFonts w:ascii="Times New Roman" w:hAnsi="Times New Roman"/>
        </w:rPr>
        <w:t>18</w:t>
      </w:r>
      <w:r w:rsidRPr="00E51588">
        <w:rPr>
          <w:rFonts w:ascii="Times New Roman" w:hAnsi="ＭＳ 明朝"/>
        </w:rPr>
        <w:t>世紀</w:t>
      </w:r>
      <w:r w:rsidRPr="000E54D7">
        <w:rPr>
          <w:rFonts w:ascii="Times New Roman" w:hAnsi="ＭＳ 明朝"/>
        </w:rPr>
        <w:t>に著わされた乗因の「戸隠山大権現御鎮座本紀」や「戸隠山大権現縁起」を比較検討してみると、そこに共通しているのが「九頭」の怪しき存在についての記述である。もちろんそれは先住土着の「ちはやぶる神」といえる神聖存在であるが、同時に、『古事記』における「八俣大蛇」（『日本書紀』では「八岐大蛇」）のような荒ぶる怪物的存在でもあった。仏教はその「荒ぶり」を鎮め落ち着かせることができたというのが仏教の霊験譚である。これらの縁起書には「岩屋＝霊窟」に潜む龍体的エネルギー（「九頭龍大権現」とされていく）の存在こそ一貫して地主のちはやぶるカミとして感受されてきたモノだった。この龍体エネルギーを造形化した図像が「戸隠曼荼羅」（越志徳門所蔵）である。</w:t>
      </w:r>
    </w:p>
    <w:p w:rsidR="00E51588" w:rsidRPr="000E54D7" w:rsidRDefault="00033347" w:rsidP="00E51588">
      <w:pPr>
        <w:rPr>
          <w:rFonts w:ascii="Times New Roman" w:hAnsi="Times New Roman"/>
        </w:rPr>
      </w:pPr>
      <w:r>
        <w:rPr>
          <w:rFonts w:ascii="Times New Roman" w:hAnsi="ＭＳ 明朝"/>
          <w:noProof/>
        </w:rPr>
        <w:drawing>
          <wp:anchor distT="0" distB="0" distL="114300" distR="114300" simplePos="0" relativeHeight="251659264" behindDoc="0" locked="0" layoutInCell="1" allowOverlap="1" wp14:anchorId="3E335E4F" wp14:editId="53B5D377">
            <wp:simplePos x="0" y="0"/>
            <wp:positionH relativeFrom="column">
              <wp:posOffset>-19050</wp:posOffset>
            </wp:positionH>
            <wp:positionV relativeFrom="paragraph">
              <wp:posOffset>-742950</wp:posOffset>
            </wp:positionV>
            <wp:extent cx="2193290" cy="4722495"/>
            <wp:effectExtent l="0" t="0" r="0" b="1905"/>
            <wp:wrapSquare wrapText="bothSides"/>
            <wp:docPr id="4" name="図 16" descr="http://waza-sophia.la.coocan.jp/image2/1411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http://waza-sophia.la.coocan.jp/image2/14111011.jpg"/>
                    <pic:cNvPicPr>
                      <a:picLocks noChangeAspect="1" noChangeArrowheads="1"/>
                    </pic:cNvPicPr>
                  </pic:nvPicPr>
                  <pic:blipFill>
                    <a:blip r:embed="rId10" cstate="print"/>
                    <a:srcRect/>
                    <a:stretch>
                      <a:fillRect/>
                    </a:stretch>
                  </pic:blipFill>
                  <pic:spPr bwMode="auto">
                    <a:xfrm>
                      <a:off x="0" y="0"/>
                      <a:ext cx="2193290" cy="4722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1588" w:rsidRPr="000E54D7">
        <w:rPr>
          <w:rFonts w:ascii="Times New Roman" w:hAnsi="ＭＳ 明朝"/>
        </w:rPr>
        <w:t xml:space="preserve">　ここには、奥社の神・天手力男神が本地聖観音、九頭龍社の神・九頭龍大神が弁財天、中社の神・天思兼神が釈迦牟尼仏、宝光神の神・天表春命が将軍地蔵として本地垂迹の関係を持つものとして描かれている。そしてそのすべてを戸隠山が取り巻いており、図像下部には地主神の九頭龍大神＝弁財天が描かれている。</w:t>
      </w:r>
    </w:p>
    <w:p w:rsidR="00E51588" w:rsidRPr="000E54D7" w:rsidRDefault="00E51588" w:rsidP="00E51588">
      <w:pPr>
        <w:rPr>
          <w:rFonts w:ascii="Times New Roman" w:hAnsi="Times New Roman"/>
        </w:rPr>
      </w:pPr>
      <w:r w:rsidRPr="000E54D7">
        <w:rPr>
          <w:rFonts w:ascii="Times New Roman" w:hAnsi="ＭＳ 明朝"/>
        </w:rPr>
        <w:t xml:space="preserve">　日本で製作された曼荼羅には、那智参詣曼荼羅を始め、山王曼荼羅、春日曼荼羅、富士曼荼羅、立山曼荼羅などさまざまな形式があるが、重要な共通点は「自然描写」であり、その「自然」が「神仏」とされていることである。この「戸隠曼荼羅」もまたそのようなな自然哲学と神仏（習合）哲学を内包している。</w:t>
      </w:r>
    </w:p>
    <w:p w:rsidR="00E51588" w:rsidRPr="000E54D7" w:rsidRDefault="00033347" w:rsidP="00E51588">
      <w:pPr>
        <w:rPr>
          <w:rFonts w:ascii="Times New Roman" w:hAnsi="Times New Roman"/>
          <w:sz w:val="20"/>
          <w:szCs w:val="21"/>
        </w:rPr>
      </w:pPr>
      <w:r w:rsidRPr="00872199">
        <w:rPr>
          <w:rFonts w:ascii="HG創英角ﾎﾟｯﾌﾟ体" w:eastAsia="HG創英角ﾎﾟｯﾌﾟ体" w:hAnsi="HG創英角ﾎﾟｯﾌﾟ体"/>
          <w:noProof/>
        </w:rPr>
        <mc:AlternateContent>
          <mc:Choice Requires="wps">
            <w:drawing>
              <wp:anchor distT="0" distB="0" distL="114300" distR="114300" simplePos="0" relativeHeight="251660288" behindDoc="0" locked="0" layoutInCell="1" allowOverlap="1" wp14:anchorId="3205D105" wp14:editId="243078B9">
                <wp:simplePos x="0" y="0"/>
                <wp:positionH relativeFrom="column">
                  <wp:posOffset>-2307590</wp:posOffset>
                </wp:positionH>
                <wp:positionV relativeFrom="paragraph">
                  <wp:posOffset>1343025</wp:posOffset>
                </wp:positionV>
                <wp:extent cx="2133600" cy="352425"/>
                <wp:effectExtent l="19050" t="19050" r="38100" b="4762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52425"/>
                        </a:xfrm>
                        <a:prstGeom prst="rect">
                          <a:avLst/>
                        </a:prstGeom>
                        <a:solidFill>
                          <a:schemeClr val="bg1">
                            <a:lumMod val="100000"/>
                            <a:lumOff val="0"/>
                          </a:schemeClr>
                        </a:solidFill>
                        <a:ln w="63500">
                          <a:solidFill>
                            <a:schemeClr val="bg1">
                              <a:lumMod val="100000"/>
                              <a:lumOff val="0"/>
                            </a:schemeClr>
                          </a:solidFill>
                          <a:miter lim="800000"/>
                          <a:headEnd/>
                          <a:tailEnd/>
                        </a:ln>
                      </wps:spPr>
                      <wps:txbx>
                        <w:txbxContent>
                          <w:p w:rsidR="00E51588" w:rsidRDefault="00E51588" w:rsidP="00E51588">
                            <w:pPr>
                              <w:jc w:val="center"/>
                              <w:rPr>
                                <w:rFonts w:ascii="ＭＳ 明朝" w:hAnsi="ＭＳ 明朝" w:hint="eastAsia"/>
                                <w:szCs w:val="21"/>
                              </w:rPr>
                            </w:pPr>
                            <w:r w:rsidRPr="00917ABE">
                              <w:rPr>
                                <w:rFonts w:ascii="ＭＳ 明朝" w:hAnsi="ＭＳ 明朝"/>
                                <w:szCs w:val="21"/>
                              </w:rPr>
                              <w:t>戸隠曼荼羅</w:t>
                            </w:r>
                          </w:p>
                          <w:p w:rsidR="009F5F8E" w:rsidRDefault="009F5F8E" w:rsidP="00E51588">
                            <w:pPr>
                              <w:jc w:val="center"/>
                              <w:rPr>
                                <w:rFonts w:ascii="ＭＳ 明朝" w:hAnsi="ＭＳ 明朝" w:hint="eastAsia"/>
                                <w:szCs w:val="21"/>
                              </w:rPr>
                            </w:pPr>
                          </w:p>
                          <w:p w:rsidR="009F5F8E" w:rsidRDefault="009F5F8E" w:rsidP="00E515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1.7pt;margin-top:105.75pt;width:168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" fillcolor="white [3212]" strokecolor="white [3212]" strokeweight="5pt">
                <v:textbox>
                  <w:txbxContent>
                    <w:p w:rsidR="00E51588" w:rsidRDefault="00E51588" w:rsidP="00E51588">
                      <w:pPr>
                        <w:jc w:val="center"/>
                        <w:rPr>
                          <w:rFonts w:ascii="ＭＳ 明朝" w:hAnsi="ＭＳ 明朝" w:hint="eastAsia"/>
                          <w:szCs w:val="21"/>
                        </w:rPr>
                      </w:pPr>
                      <w:r w:rsidRPr="00917ABE">
                        <w:rPr>
                          <w:rFonts w:ascii="ＭＳ 明朝" w:hAnsi="ＭＳ 明朝"/>
                          <w:szCs w:val="21"/>
                        </w:rPr>
                        <w:t>戸隠曼荼羅</w:t>
                      </w:r>
                    </w:p>
                    <w:p w:rsidR="009F5F8E" w:rsidRDefault="009F5F8E" w:rsidP="00E51588">
                      <w:pPr>
                        <w:jc w:val="center"/>
                        <w:rPr>
                          <w:rFonts w:ascii="ＭＳ 明朝" w:hAnsi="ＭＳ 明朝" w:hint="eastAsia"/>
                          <w:szCs w:val="21"/>
                        </w:rPr>
                      </w:pPr>
                    </w:p>
                    <w:p w:rsidR="009F5F8E" w:rsidRDefault="009F5F8E" w:rsidP="00E51588">
                      <w:pPr>
                        <w:jc w:val="center"/>
                      </w:pPr>
                    </w:p>
                  </w:txbxContent>
                </v:textbox>
                <w10:wrap type="square"/>
              </v:rect>
            </w:pict>
          </mc:Fallback>
        </mc:AlternateContent>
      </w:r>
      <w:r w:rsidR="00E51588" w:rsidRPr="000E54D7">
        <w:rPr>
          <w:rFonts w:ascii="Times New Roman" w:hAnsi="ＭＳ 明朝"/>
        </w:rPr>
        <w:t xml:space="preserve">　この戸隠山は長らく「戸隠山顕光寺」と「九頭龍社（九頭龍大権現）」という寺社によって構成され、戸隠山と高妻山と乙妻山を巡る戸隠修験道を実修していた。修験道は、日本列島の風土の中で発達した、自然として現われ出る神仏への讃仰と身心対話によって、深い叡智（即身成仏智）と力（法力・験力・霊力）を獲得しようと修行する日本独自のユニークな習合宗教文化であるが、そこでは、</w:t>
      </w:r>
      <w:r w:rsidR="00E51588" w:rsidRPr="000E54D7">
        <w:rPr>
          <w:rFonts w:ascii="Times New Roman" w:hAnsi="Times New Roman"/>
        </w:rPr>
        <w:ruby>
          <w:rubyPr>
            <w:rubyAlign w:val="distributeSpace"/>
            <w:hps w:val="10"/>
            <w:hpsRaise w:val="18"/>
            <w:hpsBaseText w:val="21"/>
            <w:lid w:val="ja-JP"/>
          </w:rubyPr>
          <w:rt>
            <w:r w:rsidR="00E51588" w:rsidRPr="000E54D7">
              <w:rPr>
                <w:rFonts w:ascii="Times New Roman" w:hAnsi="ＭＳ 明朝"/>
              </w:rPr>
              <w:t>じねん</w:t>
            </w:r>
          </w:rt>
          <w:rubyBase>
            <w:r w:rsidR="00E51588" w:rsidRPr="000E54D7">
              <w:rPr>
                <w:rFonts w:ascii="Times New Roman" w:hAnsi="ＭＳ 明朝"/>
              </w:rPr>
              <w:t>自然</w:t>
            </w:r>
          </w:rubyBase>
        </w:ruby>
      </w:r>
      <w:r w:rsidR="00E51588" w:rsidRPr="000E54D7">
        <w:rPr>
          <w:rFonts w:ascii="Times New Roman" w:hAnsi="Times New Roman"/>
        </w:rPr>
        <w:ruby>
          <w:rubyPr>
            <w:rubyAlign w:val="distributeSpace"/>
            <w:hps w:val="10"/>
            <w:hpsRaise w:val="18"/>
            <w:hpsBaseText w:val="21"/>
            <w:lid w:val="ja-JP"/>
          </w:rubyPr>
          <w:rt>
            <w:r w:rsidR="00E51588" w:rsidRPr="000E54D7">
              <w:rPr>
                <w:rFonts w:ascii="Times New Roman" w:hAnsi="ＭＳ 明朝"/>
              </w:rPr>
              <w:t>ち</w:t>
            </w:r>
          </w:rt>
          <w:rubyBase>
            <w:r w:rsidR="00E51588" w:rsidRPr="000E54D7">
              <w:rPr>
                <w:rFonts w:ascii="Times New Roman" w:hAnsi="ＭＳ 明朝"/>
              </w:rPr>
              <w:t>智</w:t>
            </w:r>
          </w:rubyBase>
        </w:ruby>
      </w:r>
      <w:r w:rsidR="00E51588" w:rsidRPr="000E54D7">
        <w:rPr>
          <w:rFonts w:ascii="Times New Roman" w:hAnsi="ＭＳ 明朝"/>
        </w:rPr>
        <w:t>・身体智の探究、自然智・自然力の獲得が行を通して実践されており、本稿ではその修験道の蓄積してきた自然智の文化を含めて「生態智」と呼んでいる。</w:t>
      </w:r>
    </w:p>
    <w:p w:rsidR="00E51588" w:rsidRPr="000E54D7" w:rsidRDefault="00E51588" w:rsidP="00E51588">
      <w:pPr>
        <w:rPr>
          <w:rFonts w:ascii="Times New Roman" w:hAnsi="Times New Roman"/>
        </w:rPr>
      </w:pPr>
      <w:r w:rsidRPr="000E54D7">
        <w:rPr>
          <w:rFonts w:ascii="Times New Roman" w:hAnsi="ＭＳ 明朝"/>
        </w:rPr>
        <w:t xml:space="preserve">　そのような「生態智文化」として現われた神道と「心のワザ学」として練成されてきた仏教をしっかりと再結したいというのが私の悲願である。</w:t>
      </w:r>
    </w:p>
    <w:p w:rsidR="009F5F8E" w:rsidRPr="00872199" w:rsidRDefault="009F5F8E" w:rsidP="00033347">
      <w:pPr>
        <w:ind w:firstLineChars="200" w:firstLine="560"/>
        <w:rPr>
          <w:rFonts w:ascii="HG創英角ﾎﾟｯﾌﾟ体" w:eastAsia="HG創英角ﾎﾟｯﾌﾟ体" w:hAnsi="HG創英角ﾎﾟｯﾌﾟ体"/>
          <w:color w:val="000000"/>
          <w:sz w:val="28"/>
          <w:szCs w:val="28"/>
        </w:rPr>
      </w:pPr>
      <w:r w:rsidRPr="00872199">
        <w:rPr>
          <w:rFonts w:ascii="HG創英角ﾎﾟｯﾌﾟ体" w:eastAsia="HG創英角ﾎﾟｯﾌﾟ体" w:hAnsi="HG創英角ﾎﾟｯﾌﾟ体" w:cs="Times New Roman" w:hint="eastAsia"/>
          <w:color w:val="000000"/>
          <w:sz w:val="28"/>
          <w:szCs w:val="28"/>
        </w:rPr>
        <w:t>悲とアニマ</w:t>
      </w:r>
      <w:r w:rsidRPr="00872199">
        <w:rPr>
          <w:rFonts w:ascii="HG創英角ﾎﾟｯﾌﾟ体" w:eastAsia="HG創英角ﾎﾟｯﾌﾟ体" w:hAnsi="HG創英角ﾎﾟｯﾌﾟ体"/>
          <w:color w:val="000000"/>
          <w:sz w:val="28"/>
          <w:szCs w:val="28"/>
        </w:rPr>
        <w:t>―</w:t>
      </w:r>
      <w:r w:rsidRPr="00872199">
        <w:rPr>
          <w:rFonts w:ascii="HG創英角ﾎﾟｯﾌﾟ体" w:eastAsia="HG創英角ﾎﾟｯﾌﾟ体" w:hAnsi="HG創英角ﾎﾟｯﾌﾟ体" w:hint="eastAsia"/>
          <w:color w:val="000000"/>
          <w:sz w:val="28"/>
          <w:szCs w:val="28"/>
        </w:rPr>
        <w:t>モノ学・感覚価値研究会展</w:t>
      </w:r>
    </w:p>
    <w:p w:rsidR="009F5F8E" w:rsidRDefault="009F5F8E" w:rsidP="009F5F8E">
      <w:pPr>
        <w:spacing w:line="0" w:lineRule="atLeast"/>
        <w:ind w:firstLineChars="100" w:firstLine="210"/>
        <w:rPr>
          <w:color w:val="000000"/>
          <w:szCs w:val="21"/>
        </w:rPr>
      </w:pPr>
      <w:r w:rsidRPr="00C67153">
        <w:rPr>
          <w:rFonts w:hint="eastAsia"/>
          <w:color w:val="000000"/>
          <w:szCs w:val="21"/>
        </w:rPr>
        <w:t>現代京都藝苑</w:t>
      </w:r>
      <w:r w:rsidRPr="00C67153">
        <w:rPr>
          <w:rFonts w:hint="eastAsia"/>
          <w:color w:val="000000"/>
          <w:szCs w:val="21"/>
        </w:rPr>
        <w:t>2015</w:t>
      </w:r>
      <w:r w:rsidRPr="00C67153">
        <w:rPr>
          <w:rFonts w:hint="eastAsia"/>
          <w:color w:val="000000"/>
          <w:szCs w:val="21"/>
        </w:rPr>
        <w:t>は、京都市内の</w:t>
      </w:r>
      <w:r w:rsidRPr="00C67153">
        <w:rPr>
          <w:rFonts w:hint="eastAsia"/>
          <w:color w:val="000000"/>
          <w:szCs w:val="21"/>
        </w:rPr>
        <w:t>5</w:t>
      </w:r>
      <w:r w:rsidRPr="00C67153">
        <w:rPr>
          <w:rFonts w:hint="eastAsia"/>
          <w:color w:val="000000"/>
          <w:szCs w:val="21"/>
        </w:rPr>
        <w:t>つの会場を使って開催する現代美術の</w:t>
      </w:r>
      <w:r w:rsidRPr="00C67153">
        <w:rPr>
          <w:rFonts w:hint="eastAsia"/>
          <w:color w:val="000000"/>
          <w:szCs w:val="21"/>
        </w:rPr>
        <w:t>4</w:t>
      </w:r>
      <w:r w:rsidRPr="00C67153">
        <w:rPr>
          <w:rFonts w:hint="eastAsia"/>
          <w:color w:val="000000"/>
          <w:szCs w:val="21"/>
        </w:rPr>
        <w:t>つの展覧会（「悲とアニマ」「素材と知覚」「連続の縺れ」「記憶の焼結」）の総合名称です。京都の伝統文化遺産と現代芸術文化の国際的な情報発信に貢献することを目指して、「日本的感受性」の今日的意味を問う展覧会のほか、様々なパフォーマンスやシンポジウム等を行います。</w:t>
      </w:r>
    </w:p>
    <w:p w:rsidR="009F5F8E" w:rsidRPr="00B32791"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53"/>
        </w:rPr>
        <w:t>会</w:t>
      </w:r>
      <w:r w:rsidRPr="009F5F8E">
        <w:rPr>
          <w:rFonts w:hint="eastAsia"/>
          <w:kern w:val="0"/>
          <w:szCs w:val="21"/>
          <w:fitText w:val="840" w:id="845170953"/>
        </w:rPr>
        <w:t>場</w:t>
      </w:r>
      <w:r w:rsidRPr="00B32791">
        <w:rPr>
          <w:rFonts w:hint="eastAsia"/>
          <w:szCs w:val="21"/>
        </w:rPr>
        <w:t>：北野天満宮（〒</w:t>
      </w:r>
      <w:r w:rsidRPr="00B32791">
        <w:rPr>
          <w:rFonts w:hint="eastAsia"/>
          <w:szCs w:val="21"/>
        </w:rPr>
        <w:t>602-8386</w:t>
      </w:r>
      <w:r w:rsidRPr="00B32791">
        <w:rPr>
          <w:rFonts w:hint="eastAsia"/>
          <w:szCs w:val="21"/>
        </w:rPr>
        <w:t xml:space="preserve">　京都府京都市上京区馬喰町）</w:t>
      </w:r>
    </w:p>
    <w:p w:rsidR="009F5F8E" w:rsidRPr="00B32791"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54"/>
        </w:rPr>
        <w:t>会</w:t>
      </w:r>
      <w:r w:rsidRPr="009F5F8E">
        <w:rPr>
          <w:rFonts w:hint="eastAsia"/>
          <w:kern w:val="0"/>
          <w:szCs w:val="21"/>
          <w:fitText w:val="840" w:id="845170954"/>
        </w:rPr>
        <w:t>期</w:t>
      </w:r>
      <w:r w:rsidRPr="00B32791">
        <w:rPr>
          <w:rFonts w:hint="eastAsia"/>
          <w:szCs w:val="21"/>
        </w:rPr>
        <w:t>：</w:t>
      </w:r>
      <w:r w:rsidRPr="00B32791">
        <w:rPr>
          <w:rFonts w:hint="eastAsia"/>
          <w:szCs w:val="21"/>
        </w:rPr>
        <w:t>2015</w:t>
      </w:r>
      <w:r w:rsidRPr="00B32791">
        <w:rPr>
          <w:rFonts w:hint="eastAsia"/>
          <w:szCs w:val="21"/>
        </w:rPr>
        <w:t>年</w:t>
      </w:r>
      <w:r w:rsidRPr="00B32791">
        <w:rPr>
          <w:rFonts w:hint="eastAsia"/>
          <w:szCs w:val="21"/>
        </w:rPr>
        <w:t>3</w:t>
      </w:r>
      <w:r w:rsidRPr="00B32791">
        <w:rPr>
          <w:rFonts w:hint="eastAsia"/>
          <w:szCs w:val="21"/>
        </w:rPr>
        <w:t>月</w:t>
      </w:r>
      <w:r w:rsidRPr="00B32791">
        <w:rPr>
          <w:rFonts w:hint="eastAsia"/>
          <w:szCs w:val="21"/>
        </w:rPr>
        <w:t>7</w:t>
      </w:r>
      <w:r w:rsidRPr="00B32791">
        <w:rPr>
          <w:rFonts w:hint="eastAsia"/>
          <w:szCs w:val="21"/>
        </w:rPr>
        <w:t>日（土）～</w:t>
      </w:r>
      <w:r w:rsidRPr="00B32791">
        <w:rPr>
          <w:rFonts w:hint="eastAsia"/>
          <w:szCs w:val="21"/>
        </w:rPr>
        <w:t>3</w:t>
      </w:r>
      <w:r w:rsidRPr="00B32791">
        <w:rPr>
          <w:rFonts w:hint="eastAsia"/>
          <w:szCs w:val="21"/>
        </w:rPr>
        <w:t>月</w:t>
      </w:r>
      <w:r w:rsidRPr="00B32791">
        <w:rPr>
          <w:rFonts w:hint="eastAsia"/>
          <w:szCs w:val="21"/>
        </w:rPr>
        <w:t>14</w:t>
      </w:r>
      <w:r w:rsidRPr="00B32791">
        <w:rPr>
          <w:rFonts w:hint="eastAsia"/>
          <w:szCs w:val="21"/>
        </w:rPr>
        <w:t>日（土）会期中無休</w:t>
      </w:r>
    </w:p>
    <w:p w:rsidR="009F5F8E" w:rsidRPr="00B32791" w:rsidRDefault="009F5F8E" w:rsidP="009F5F8E">
      <w:pPr>
        <w:spacing w:line="0" w:lineRule="atLeast"/>
        <w:ind w:left="1275" w:hangingChars="607" w:hanging="1275"/>
        <w:rPr>
          <w:szCs w:val="21"/>
        </w:rPr>
      </w:pPr>
      <w:r>
        <w:rPr>
          <w:rFonts w:hint="eastAsia"/>
          <w:szCs w:val="21"/>
        </w:rPr>
        <w:t>■</w:t>
      </w:r>
      <w:r w:rsidRPr="00B32791">
        <w:rPr>
          <w:rFonts w:hint="eastAsia"/>
          <w:szCs w:val="21"/>
        </w:rPr>
        <w:t>開館時間：</w:t>
      </w:r>
      <w:r>
        <w:rPr>
          <w:rFonts w:hint="eastAsia"/>
          <w:szCs w:val="21"/>
        </w:rPr>
        <w:t>9</w:t>
      </w:r>
      <w:r>
        <w:rPr>
          <w:rFonts w:hint="eastAsia"/>
          <w:szCs w:val="21"/>
        </w:rPr>
        <w:t>：</w:t>
      </w:r>
      <w:r w:rsidRPr="00B32791">
        <w:rPr>
          <w:rFonts w:hint="eastAsia"/>
          <w:szCs w:val="21"/>
        </w:rPr>
        <w:t>00</w:t>
      </w:r>
      <w:r w:rsidRPr="00B32791">
        <w:rPr>
          <w:rFonts w:hint="eastAsia"/>
          <w:szCs w:val="21"/>
        </w:rPr>
        <w:t>～</w:t>
      </w:r>
      <w:r>
        <w:rPr>
          <w:rFonts w:hint="eastAsia"/>
          <w:szCs w:val="21"/>
        </w:rPr>
        <w:t>17</w:t>
      </w:r>
      <w:r>
        <w:rPr>
          <w:rFonts w:hint="eastAsia"/>
          <w:szCs w:val="21"/>
        </w:rPr>
        <w:t>：</w:t>
      </w:r>
      <w:r w:rsidRPr="00B32791">
        <w:rPr>
          <w:rFonts w:hint="eastAsia"/>
          <w:szCs w:val="21"/>
        </w:rPr>
        <w:t>00</w:t>
      </w:r>
      <w:r w:rsidRPr="00B32791">
        <w:rPr>
          <w:rFonts w:hint="eastAsia"/>
          <w:szCs w:val="21"/>
        </w:rPr>
        <w:t>（※</w:t>
      </w:r>
      <w:r w:rsidRPr="00B32791">
        <w:rPr>
          <w:rFonts w:hint="eastAsia"/>
          <w:szCs w:val="21"/>
        </w:rPr>
        <w:t>3</w:t>
      </w:r>
      <w:r w:rsidRPr="00B32791">
        <w:rPr>
          <w:rFonts w:hint="eastAsia"/>
          <w:szCs w:val="21"/>
        </w:rPr>
        <w:t>月</w:t>
      </w:r>
      <w:r w:rsidRPr="00B32791">
        <w:rPr>
          <w:rFonts w:hint="eastAsia"/>
          <w:szCs w:val="21"/>
        </w:rPr>
        <w:t>12</w:t>
      </w:r>
      <w:r w:rsidRPr="00B32791">
        <w:rPr>
          <w:rFonts w:hint="eastAsia"/>
          <w:szCs w:val="21"/>
        </w:rPr>
        <w:t>日（木）のみ</w:t>
      </w:r>
      <w:r w:rsidRPr="00B32791">
        <w:rPr>
          <w:rFonts w:hint="eastAsia"/>
          <w:szCs w:val="21"/>
        </w:rPr>
        <w:t>12</w:t>
      </w:r>
      <w:r w:rsidRPr="00B32791">
        <w:rPr>
          <w:rFonts w:hint="eastAsia"/>
          <w:szCs w:val="21"/>
        </w:rPr>
        <w:t>：</w:t>
      </w:r>
      <w:r w:rsidRPr="00B32791">
        <w:rPr>
          <w:rFonts w:hint="eastAsia"/>
          <w:szCs w:val="21"/>
        </w:rPr>
        <w:t>00</w:t>
      </w:r>
      <w:r w:rsidRPr="00B32791">
        <w:rPr>
          <w:rFonts w:hint="eastAsia"/>
          <w:szCs w:val="21"/>
        </w:rPr>
        <w:t>～</w:t>
      </w:r>
      <w:r w:rsidRPr="00B32791">
        <w:rPr>
          <w:rFonts w:hint="eastAsia"/>
          <w:szCs w:val="21"/>
        </w:rPr>
        <w:t>17</w:t>
      </w:r>
      <w:r w:rsidRPr="00B32791">
        <w:rPr>
          <w:rFonts w:hint="eastAsia"/>
          <w:szCs w:val="21"/>
        </w:rPr>
        <w:t>：</w:t>
      </w:r>
      <w:r w:rsidRPr="00B32791">
        <w:rPr>
          <w:rFonts w:hint="eastAsia"/>
          <w:szCs w:val="21"/>
        </w:rPr>
        <w:t>00</w:t>
      </w:r>
      <w:r w:rsidRPr="00B32791">
        <w:rPr>
          <w:rFonts w:hint="eastAsia"/>
          <w:szCs w:val="21"/>
        </w:rPr>
        <w:t>）入館は閉館</w:t>
      </w:r>
      <w:r w:rsidRPr="00B32791">
        <w:rPr>
          <w:rFonts w:hint="eastAsia"/>
          <w:szCs w:val="21"/>
        </w:rPr>
        <w:t>30</w:t>
      </w:r>
      <w:r w:rsidRPr="00B32791">
        <w:rPr>
          <w:rFonts w:hint="eastAsia"/>
          <w:szCs w:val="21"/>
        </w:rPr>
        <w:t>分前迄</w:t>
      </w:r>
      <w:r w:rsidR="004E2B6B">
        <w:rPr>
          <w:rFonts w:hint="eastAsia"/>
          <w:szCs w:val="21"/>
        </w:rPr>
        <w:t>【</w:t>
      </w:r>
      <w:r w:rsidRPr="00B32791">
        <w:rPr>
          <w:rFonts w:hint="eastAsia"/>
          <w:szCs w:val="21"/>
        </w:rPr>
        <w:t>無料</w:t>
      </w:r>
      <w:r w:rsidR="004E2B6B">
        <w:rPr>
          <w:rFonts w:hint="eastAsia"/>
          <w:szCs w:val="21"/>
        </w:rPr>
        <w:t>】</w:t>
      </w:r>
    </w:p>
    <w:p w:rsidR="009F5F8E" w:rsidRPr="00B32791"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56"/>
        </w:rPr>
        <w:t>主</w:t>
      </w:r>
      <w:r w:rsidRPr="009F5F8E">
        <w:rPr>
          <w:rFonts w:hint="eastAsia"/>
          <w:kern w:val="0"/>
          <w:szCs w:val="21"/>
          <w:fitText w:val="840" w:id="845170956"/>
        </w:rPr>
        <w:t>催</w:t>
      </w:r>
      <w:r w:rsidRPr="00B32791">
        <w:rPr>
          <w:rFonts w:hint="eastAsia"/>
          <w:szCs w:val="21"/>
        </w:rPr>
        <w:t>：</w:t>
      </w:r>
      <w:r>
        <w:rPr>
          <w:rFonts w:hint="eastAsia"/>
          <w:szCs w:val="21"/>
        </w:rPr>
        <w:t>現代京都藝苑実行委員会／</w:t>
      </w:r>
      <w:r w:rsidRPr="00B32791">
        <w:rPr>
          <w:rFonts w:hint="eastAsia"/>
          <w:szCs w:val="21"/>
        </w:rPr>
        <w:t>モノ学・感覚価値研究会</w:t>
      </w:r>
    </w:p>
    <w:p w:rsidR="009F5F8E" w:rsidRPr="00B32791"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57"/>
        </w:rPr>
        <w:t>共</w:t>
      </w:r>
      <w:r w:rsidRPr="009F5F8E">
        <w:rPr>
          <w:rFonts w:hint="eastAsia"/>
          <w:kern w:val="0"/>
          <w:szCs w:val="21"/>
          <w:fitText w:val="840" w:id="845170957"/>
        </w:rPr>
        <w:t>催</w:t>
      </w:r>
      <w:r w:rsidRPr="00B32791">
        <w:rPr>
          <w:rFonts w:hint="eastAsia"/>
          <w:szCs w:val="21"/>
        </w:rPr>
        <w:t>：北野天満宮</w:t>
      </w:r>
      <w:r>
        <w:rPr>
          <w:rFonts w:hint="eastAsia"/>
          <w:szCs w:val="21"/>
        </w:rPr>
        <w:t>・</w:t>
      </w:r>
      <w:r w:rsidRPr="00B32791">
        <w:rPr>
          <w:rFonts w:hint="eastAsia"/>
          <w:szCs w:val="21"/>
        </w:rPr>
        <w:t>京都伝統文化の森推進協議会</w:t>
      </w:r>
      <w:r>
        <w:rPr>
          <w:rFonts w:hint="eastAsia"/>
          <w:szCs w:val="21"/>
        </w:rPr>
        <w:t>・</w:t>
      </w:r>
      <w:r w:rsidRPr="00B32791">
        <w:rPr>
          <w:rFonts w:hint="eastAsia"/>
          <w:szCs w:val="21"/>
        </w:rPr>
        <w:t>京都大学こころの未来研究センター震災関連プロジェクト「こころの再生に向けて」</w:t>
      </w:r>
    </w:p>
    <w:p w:rsidR="009F5F8E" w:rsidRPr="00B32791"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58"/>
        </w:rPr>
        <w:t>協</w:t>
      </w:r>
      <w:r w:rsidRPr="009F5F8E">
        <w:rPr>
          <w:rFonts w:hint="eastAsia"/>
          <w:kern w:val="0"/>
          <w:szCs w:val="21"/>
          <w:fitText w:val="840" w:id="845170958"/>
        </w:rPr>
        <w:t>賛</w:t>
      </w:r>
      <w:r w:rsidRPr="00B32791">
        <w:rPr>
          <w:rFonts w:hint="eastAsia"/>
          <w:szCs w:val="21"/>
        </w:rPr>
        <w:t>：株式会社サンレー</w:t>
      </w:r>
      <w:r w:rsidR="004E2B6B">
        <w:rPr>
          <w:rFonts w:hint="eastAsia"/>
          <w:szCs w:val="21"/>
        </w:rPr>
        <w:t xml:space="preserve">　</w:t>
      </w:r>
      <w:r>
        <w:rPr>
          <w:rFonts w:hint="eastAsia"/>
          <w:szCs w:val="21"/>
        </w:rPr>
        <w:t>■</w:t>
      </w:r>
      <w:r w:rsidRPr="009F5F8E">
        <w:rPr>
          <w:rFonts w:hint="eastAsia"/>
          <w:spacing w:val="210"/>
          <w:kern w:val="0"/>
          <w:szCs w:val="21"/>
          <w:fitText w:val="840" w:id="845170959"/>
        </w:rPr>
        <w:t>後</w:t>
      </w:r>
      <w:r w:rsidRPr="009F5F8E">
        <w:rPr>
          <w:rFonts w:hint="eastAsia"/>
          <w:kern w:val="0"/>
          <w:szCs w:val="21"/>
          <w:fitText w:val="840" w:id="845170959"/>
        </w:rPr>
        <w:t>援</w:t>
      </w:r>
      <w:r w:rsidRPr="00B32791">
        <w:rPr>
          <w:rFonts w:hint="eastAsia"/>
          <w:szCs w:val="21"/>
        </w:rPr>
        <w:t>：</w:t>
      </w:r>
      <w:r w:rsidRPr="00B32791">
        <w:rPr>
          <w:rFonts w:hint="eastAsia"/>
          <w:szCs w:val="21"/>
        </w:rPr>
        <w:t xml:space="preserve">PARASOPHIA: </w:t>
      </w:r>
      <w:r w:rsidRPr="00B32791">
        <w:rPr>
          <w:rFonts w:hint="eastAsia"/>
          <w:szCs w:val="21"/>
        </w:rPr>
        <w:t>京都国際現代芸術祭</w:t>
      </w:r>
      <w:r w:rsidRPr="00B32791">
        <w:rPr>
          <w:rFonts w:hint="eastAsia"/>
          <w:szCs w:val="21"/>
        </w:rPr>
        <w:t>2015</w:t>
      </w:r>
      <w:r>
        <w:rPr>
          <w:rFonts w:hint="eastAsia"/>
          <w:szCs w:val="21"/>
        </w:rPr>
        <w:t>・</w:t>
      </w:r>
      <w:r w:rsidRPr="00B32791">
        <w:rPr>
          <w:rFonts w:hint="eastAsia"/>
          <w:szCs w:val="21"/>
        </w:rPr>
        <w:t>京都大学こころの未来研究センター連携研究プロジェクト「被災地のこころときずなの再生に芸術実践が果たしうる役割を検証する基盤研究Ⅲ」</w:t>
      </w:r>
      <w:r>
        <w:rPr>
          <w:rFonts w:hint="eastAsia"/>
          <w:szCs w:val="21"/>
        </w:rPr>
        <w:t>・</w:t>
      </w:r>
      <w:r w:rsidRPr="00B32791">
        <w:rPr>
          <w:rFonts w:hint="eastAsia"/>
          <w:szCs w:val="21"/>
        </w:rPr>
        <w:t>科研：基盤研究</w:t>
      </w:r>
      <w:r w:rsidRPr="00B32791">
        <w:rPr>
          <w:rFonts w:hint="eastAsia"/>
          <w:szCs w:val="21"/>
        </w:rPr>
        <w:t>A</w:t>
      </w:r>
      <w:r w:rsidRPr="00B32791">
        <w:rPr>
          <w:rFonts w:hint="eastAsia"/>
          <w:szCs w:val="21"/>
        </w:rPr>
        <w:t>「身心変容の比較宗教学――心と体とモノをつなぐワザの総合的研究」（研究代表：鎌田東二・</w:t>
      </w:r>
      <w:r w:rsidRPr="00B32791">
        <w:rPr>
          <w:rFonts w:hint="eastAsia"/>
          <w:szCs w:val="21"/>
        </w:rPr>
        <w:t>2011</w:t>
      </w:r>
      <w:r w:rsidRPr="00B32791">
        <w:rPr>
          <w:rFonts w:hint="eastAsia"/>
          <w:szCs w:val="21"/>
        </w:rPr>
        <w:t>年～</w:t>
      </w:r>
      <w:r w:rsidRPr="00B32791">
        <w:rPr>
          <w:rFonts w:hint="eastAsia"/>
          <w:szCs w:val="21"/>
        </w:rPr>
        <w:t>2015</w:t>
      </w:r>
      <w:r w:rsidRPr="00B32791">
        <w:rPr>
          <w:rFonts w:hint="eastAsia"/>
          <w:szCs w:val="21"/>
        </w:rPr>
        <w:t>年）</w:t>
      </w:r>
    </w:p>
    <w:p w:rsidR="009F5F8E" w:rsidRDefault="009F5F8E" w:rsidP="009F5F8E">
      <w:pPr>
        <w:spacing w:line="0" w:lineRule="atLeast"/>
        <w:ind w:left="1275" w:hangingChars="607" w:hanging="1275"/>
        <w:rPr>
          <w:szCs w:val="21"/>
        </w:rPr>
      </w:pPr>
      <w:r>
        <w:rPr>
          <w:rFonts w:hint="eastAsia"/>
          <w:szCs w:val="21"/>
        </w:rPr>
        <w:t>■</w:t>
      </w:r>
      <w:r w:rsidRPr="009F5F8E">
        <w:rPr>
          <w:rFonts w:hint="eastAsia"/>
          <w:spacing w:val="210"/>
          <w:kern w:val="0"/>
          <w:szCs w:val="21"/>
          <w:fitText w:val="840" w:id="845170960"/>
        </w:rPr>
        <w:t>監</w:t>
      </w:r>
      <w:r w:rsidRPr="009F5F8E">
        <w:rPr>
          <w:rFonts w:hint="eastAsia"/>
          <w:kern w:val="0"/>
          <w:szCs w:val="21"/>
          <w:fitText w:val="840" w:id="845170960"/>
        </w:rPr>
        <w:t>修</w:t>
      </w:r>
      <w:r>
        <w:rPr>
          <w:rFonts w:hint="eastAsia"/>
          <w:szCs w:val="21"/>
        </w:rPr>
        <w:t>：鎌田東二</w:t>
      </w:r>
      <w:r w:rsidR="004E2B6B">
        <w:rPr>
          <w:rFonts w:hint="eastAsia"/>
          <w:szCs w:val="21"/>
        </w:rPr>
        <w:t xml:space="preserve">　</w:t>
      </w:r>
      <w:r>
        <w:rPr>
          <w:rFonts w:hint="eastAsia"/>
          <w:szCs w:val="21"/>
        </w:rPr>
        <w:t>■</w:t>
      </w:r>
      <w:r w:rsidRPr="009F5F8E">
        <w:rPr>
          <w:rFonts w:hint="eastAsia"/>
          <w:spacing w:val="210"/>
          <w:kern w:val="0"/>
          <w:szCs w:val="21"/>
          <w:fitText w:val="840" w:id="845170944"/>
        </w:rPr>
        <w:t>企</w:t>
      </w:r>
      <w:r w:rsidRPr="009F5F8E">
        <w:rPr>
          <w:rFonts w:hint="eastAsia"/>
          <w:kern w:val="0"/>
          <w:szCs w:val="21"/>
          <w:fitText w:val="840" w:id="845170944"/>
        </w:rPr>
        <w:t>画</w:t>
      </w:r>
      <w:r>
        <w:rPr>
          <w:rFonts w:hint="eastAsia"/>
          <w:szCs w:val="21"/>
        </w:rPr>
        <w:t>：秋丸知貴</w:t>
      </w:r>
    </w:p>
    <w:p w:rsidR="009F5F8E" w:rsidRPr="00B32791" w:rsidRDefault="009F5F8E" w:rsidP="009F5F8E">
      <w:pPr>
        <w:spacing w:line="0" w:lineRule="atLeast"/>
        <w:ind w:left="1275" w:hangingChars="607" w:hanging="1275"/>
        <w:rPr>
          <w:szCs w:val="21"/>
        </w:rPr>
      </w:pPr>
      <w:r>
        <w:rPr>
          <w:rFonts w:hint="eastAsia"/>
          <w:szCs w:val="21"/>
        </w:rPr>
        <w:t>■</w:t>
      </w:r>
      <w:r w:rsidRPr="00B32791">
        <w:rPr>
          <w:rFonts w:hint="eastAsia"/>
          <w:szCs w:val="21"/>
        </w:rPr>
        <w:t>出品作家：大西宏志・岡田修二・勝又公仁彦・狩野智宏・上林壮一郎・坪文子・松生歩・三宅一樹・渡邊淳司＋丸谷和史・スティーヴン・ギル・鎌田東二</w:t>
      </w:r>
    </w:p>
    <w:p w:rsidR="009F5F8E" w:rsidRPr="00B32791" w:rsidRDefault="009F5F8E" w:rsidP="009F5F8E">
      <w:pPr>
        <w:spacing w:line="0" w:lineRule="atLeast"/>
        <w:ind w:left="1275" w:hangingChars="607" w:hanging="1275"/>
        <w:rPr>
          <w:szCs w:val="21"/>
        </w:rPr>
      </w:pPr>
      <w:r>
        <w:rPr>
          <w:rFonts w:hint="eastAsia"/>
          <w:szCs w:val="21"/>
        </w:rPr>
        <w:t>■</w:t>
      </w:r>
      <w:r w:rsidRPr="00B32791">
        <w:rPr>
          <w:rFonts w:hint="eastAsia"/>
          <w:szCs w:val="21"/>
        </w:rPr>
        <w:t>鎮魂茶会</w:t>
      </w:r>
      <w:r>
        <w:rPr>
          <w:rFonts w:hint="eastAsia"/>
          <w:szCs w:val="21"/>
        </w:rPr>
        <w:t>：</w:t>
      </w:r>
      <w:r w:rsidRPr="00B32791">
        <w:rPr>
          <w:rFonts w:hint="eastAsia"/>
          <w:szCs w:val="21"/>
        </w:rPr>
        <w:t>近藤髙弘</w:t>
      </w:r>
      <w:r w:rsidRPr="00B32791">
        <w:rPr>
          <w:rFonts w:hint="eastAsia"/>
          <w:szCs w:val="21"/>
        </w:rPr>
        <w:t xml:space="preserve"> </w:t>
      </w:r>
    </w:p>
    <w:p w:rsidR="009F5F8E" w:rsidRPr="00B32791" w:rsidRDefault="009F5F8E" w:rsidP="009F5F8E">
      <w:pPr>
        <w:spacing w:line="0" w:lineRule="atLeast"/>
        <w:ind w:left="1275" w:hangingChars="607" w:hanging="1275"/>
        <w:rPr>
          <w:szCs w:val="21"/>
        </w:rPr>
      </w:pPr>
      <w:r>
        <w:rPr>
          <w:rFonts w:hint="eastAsia"/>
          <w:szCs w:val="21"/>
        </w:rPr>
        <w:t>■</w:t>
      </w:r>
      <w:r w:rsidRPr="00B32791">
        <w:rPr>
          <w:rFonts w:hint="eastAsia"/>
          <w:szCs w:val="21"/>
        </w:rPr>
        <w:t>鎮魂舞台</w:t>
      </w:r>
      <w:r>
        <w:rPr>
          <w:rFonts w:hint="eastAsia"/>
          <w:szCs w:val="21"/>
        </w:rPr>
        <w:t>：</w:t>
      </w:r>
      <w:r w:rsidRPr="00B32791">
        <w:rPr>
          <w:rFonts w:hint="eastAsia"/>
          <w:szCs w:val="21"/>
        </w:rPr>
        <w:t>淡路人形座</w:t>
      </w:r>
      <w:r>
        <w:rPr>
          <w:rFonts w:hint="eastAsia"/>
          <w:szCs w:val="21"/>
        </w:rPr>
        <w:t>・</w:t>
      </w:r>
      <w:r w:rsidRPr="00B32791">
        <w:rPr>
          <w:rFonts w:hint="eastAsia"/>
          <w:szCs w:val="21"/>
        </w:rPr>
        <w:t>くーだら劇団（京都伝統文化の森推進協議会）</w:t>
      </w:r>
      <w:r>
        <w:rPr>
          <w:rFonts w:hint="eastAsia"/>
          <w:szCs w:val="21"/>
        </w:rPr>
        <w:t>・</w:t>
      </w:r>
      <w:r w:rsidRPr="00B32791">
        <w:rPr>
          <w:rFonts w:hint="eastAsia"/>
          <w:szCs w:val="21"/>
        </w:rPr>
        <w:t>河村博重＋鎌田東二</w:t>
      </w:r>
      <w:r w:rsidRPr="00B32791">
        <w:rPr>
          <w:rFonts w:hint="eastAsia"/>
          <w:szCs w:val="21"/>
        </w:rPr>
        <w:t xml:space="preserve"> </w:t>
      </w:r>
    </w:p>
    <w:p w:rsidR="009F5F8E" w:rsidRPr="00B32791" w:rsidRDefault="009F5F8E" w:rsidP="009F5F8E">
      <w:pPr>
        <w:spacing w:line="0" w:lineRule="atLeast"/>
        <w:ind w:left="1275" w:hangingChars="607" w:hanging="1275"/>
        <w:rPr>
          <w:szCs w:val="21"/>
        </w:rPr>
      </w:pPr>
      <w:r>
        <w:rPr>
          <w:rFonts w:hint="eastAsia"/>
          <w:szCs w:val="21"/>
        </w:rPr>
        <w:t>■</w:t>
      </w:r>
      <w:r w:rsidRPr="00B32791">
        <w:rPr>
          <w:rFonts w:hint="eastAsia"/>
          <w:szCs w:val="21"/>
        </w:rPr>
        <w:t>移動舞台車</w:t>
      </w:r>
      <w:r>
        <w:rPr>
          <w:rFonts w:hint="eastAsia"/>
          <w:szCs w:val="21"/>
        </w:rPr>
        <w:t>：</w:t>
      </w:r>
      <w:r w:rsidRPr="00B32791">
        <w:rPr>
          <w:rFonts w:hint="eastAsia"/>
          <w:szCs w:val="21"/>
        </w:rPr>
        <w:t>やなぎみわ</w:t>
      </w:r>
      <w:r w:rsidRPr="00B32791">
        <w:rPr>
          <w:rFonts w:hint="eastAsia"/>
          <w:szCs w:val="21"/>
        </w:rPr>
        <w:t xml:space="preserve"> </w:t>
      </w:r>
    </w:p>
    <w:p w:rsidR="009F5F8E" w:rsidRPr="00B32791" w:rsidRDefault="009F5F8E" w:rsidP="009F5F8E">
      <w:pPr>
        <w:spacing w:line="0" w:lineRule="atLeast"/>
        <w:rPr>
          <w:szCs w:val="21"/>
        </w:rPr>
      </w:pPr>
      <w:r w:rsidRPr="00B32791">
        <w:rPr>
          <w:rFonts w:hint="eastAsia"/>
          <w:szCs w:val="21"/>
        </w:rPr>
        <w:t>【イベント情報】</w:t>
      </w:r>
    </w:p>
    <w:p w:rsidR="009F5F8E" w:rsidRPr="004E2B6B" w:rsidRDefault="009F5F8E" w:rsidP="009F5F8E">
      <w:pPr>
        <w:spacing w:line="0" w:lineRule="atLeast"/>
        <w:rPr>
          <w:rFonts w:ascii="HGPｺﾞｼｯｸE" w:eastAsia="HGPｺﾞｼｯｸE" w:hAnsi="HGPｺﾞｼｯｸE"/>
          <w:szCs w:val="21"/>
        </w:rPr>
      </w:pPr>
      <w:r w:rsidRPr="004E2B6B">
        <w:rPr>
          <w:rFonts w:ascii="HGPｺﾞｼｯｸE" w:eastAsia="HGPｺﾞｼｯｸE" w:hAnsi="HGPｺﾞｼｯｸE" w:hint="eastAsia"/>
          <w:szCs w:val="21"/>
        </w:rPr>
        <w:t>■</w:t>
      </w:r>
      <w:r w:rsidR="007A2467">
        <w:rPr>
          <w:rFonts w:ascii="HGPｺﾞｼｯｸE" w:eastAsia="HGPｺﾞｼｯｸE" w:hAnsi="HGPｺﾞｼｯｸE" w:hint="eastAsia"/>
          <w:szCs w:val="21"/>
        </w:rPr>
        <w:t>京都伝統文化の森推進協議会＋第35回身心変容技法研究会合同研究公開セミナー</w:t>
      </w:r>
      <w:r w:rsidRPr="004E2B6B">
        <w:rPr>
          <w:rFonts w:ascii="HGPｺﾞｼｯｸE" w:eastAsia="HGPｺﾞｼｯｸE" w:hAnsi="HGPｺﾞｼｯｸE" w:hint="eastAsia"/>
          <w:szCs w:val="21"/>
        </w:rPr>
        <w:t>「森と身心変容」</w:t>
      </w:r>
    </w:p>
    <w:p w:rsidR="009F5F8E" w:rsidRDefault="009F5F8E" w:rsidP="009F5F8E">
      <w:pPr>
        <w:spacing w:line="0" w:lineRule="atLeast"/>
        <w:ind w:firstLineChars="100" w:firstLine="210"/>
        <w:rPr>
          <w:szCs w:val="21"/>
        </w:rPr>
      </w:pPr>
      <w:r w:rsidRPr="00B32791">
        <w:rPr>
          <w:rFonts w:hint="eastAsia"/>
          <w:szCs w:val="21"/>
        </w:rPr>
        <w:t>日時：</w:t>
      </w:r>
      <w:r w:rsidRPr="00B32791">
        <w:rPr>
          <w:rFonts w:hint="eastAsia"/>
          <w:szCs w:val="21"/>
        </w:rPr>
        <w:t>2015</w:t>
      </w:r>
      <w:r w:rsidRPr="00B32791">
        <w:rPr>
          <w:rFonts w:hint="eastAsia"/>
          <w:szCs w:val="21"/>
        </w:rPr>
        <w:t>年</w:t>
      </w:r>
      <w:r w:rsidRPr="007A2467">
        <w:rPr>
          <w:rFonts w:ascii="HGPｺﾞｼｯｸE" w:eastAsia="HGPｺﾞｼｯｸE" w:hAnsi="HGPｺﾞｼｯｸE" w:hint="eastAsia"/>
          <w:szCs w:val="21"/>
        </w:rPr>
        <w:t>3月5日（木）13：00～17：00</w:t>
      </w:r>
    </w:p>
    <w:p w:rsidR="009F5F8E" w:rsidRPr="00B32791" w:rsidRDefault="009F5F8E" w:rsidP="009F5F8E">
      <w:pPr>
        <w:spacing w:line="0" w:lineRule="atLeast"/>
        <w:ind w:firstLineChars="100" w:firstLine="210"/>
        <w:rPr>
          <w:szCs w:val="21"/>
        </w:rPr>
      </w:pPr>
      <w:r>
        <w:rPr>
          <w:rFonts w:hint="eastAsia"/>
          <w:szCs w:val="21"/>
        </w:rPr>
        <w:t>場所：京都大学こころの未来研究センター</w:t>
      </w:r>
      <w:r w:rsidRPr="00B32791">
        <w:rPr>
          <w:rFonts w:hint="eastAsia"/>
          <w:szCs w:val="21"/>
        </w:rPr>
        <w:t>3</w:t>
      </w:r>
      <w:r w:rsidRPr="00B32791">
        <w:rPr>
          <w:rFonts w:hint="eastAsia"/>
          <w:szCs w:val="21"/>
        </w:rPr>
        <w:t>階大会議室</w:t>
      </w:r>
    </w:p>
    <w:p w:rsidR="009F5F8E" w:rsidRPr="00B32791" w:rsidRDefault="009F5F8E" w:rsidP="009F5F8E">
      <w:pPr>
        <w:spacing w:line="0" w:lineRule="atLeast"/>
        <w:ind w:firstLineChars="100" w:firstLine="210"/>
        <w:rPr>
          <w:szCs w:val="21"/>
        </w:rPr>
      </w:pPr>
      <w:r w:rsidRPr="00B32791">
        <w:rPr>
          <w:rFonts w:hint="eastAsia"/>
          <w:szCs w:val="21"/>
        </w:rPr>
        <w:t>基調講演①：「木彫刻の心技体――ものつくりのアニミズム」</w:t>
      </w:r>
    </w:p>
    <w:p w:rsidR="009F5F8E" w:rsidRPr="00B32791" w:rsidRDefault="009F5F8E" w:rsidP="009F5F8E">
      <w:pPr>
        <w:spacing w:line="0" w:lineRule="atLeast"/>
        <w:ind w:firstLineChars="200" w:firstLine="420"/>
        <w:rPr>
          <w:szCs w:val="21"/>
        </w:rPr>
      </w:pPr>
      <w:r w:rsidRPr="00B32791">
        <w:rPr>
          <w:rFonts w:hint="eastAsia"/>
          <w:szCs w:val="21"/>
        </w:rPr>
        <w:t>三宅一樹（彫刻家・元多摩美術大学非常勤講師）</w:t>
      </w:r>
    </w:p>
    <w:p w:rsidR="009F5F8E" w:rsidRPr="00B32791" w:rsidRDefault="009F5F8E" w:rsidP="009F5F8E">
      <w:pPr>
        <w:spacing w:line="0" w:lineRule="atLeast"/>
        <w:rPr>
          <w:szCs w:val="21"/>
        </w:rPr>
      </w:pPr>
      <w:r w:rsidRPr="00B32791">
        <w:rPr>
          <w:rFonts w:hint="eastAsia"/>
          <w:szCs w:val="21"/>
        </w:rPr>
        <w:t xml:space="preserve">　基調講演②：「森と進化と身心変容――生態学と進化生物学から森の文化を考える」</w:t>
      </w:r>
    </w:p>
    <w:p w:rsidR="009F5F8E" w:rsidRPr="00B32791" w:rsidRDefault="009F5F8E" w:rsidP="009F5F8E">
      <w:pPr>
        <w:spacing w:line="0" w:lineRule="atLeast"/>
        <w:ind w:firstLineChars="200" w:firstLine="420"/>
        <w:rPr>
          <w:szCs w:val="21"/>
        </w:rPr>
      </w:pPr>
      <w:r w:rsidRPr="00B32791">
        <w:rPr>
          <w:rFonts w:hint="eastAsia"/>
          <w:szCs w:val="21"/>
        </w:rPr>
        <w:t>伊勢武史（生態学者・進化生物学者・京都大学フィールド科学教育研究センター准教授）</w:t>
      </w:r>
    </w:p>
    <w:p w:rsidR="009F5F8E" w:rsidRPr="00B32791" w:rsidRDefault="009F5F8E" w:rsidP="009F5F8E">
      <w:pPr>
        <w:spacing w:line="0" w:lineRule="atLeast"/>
        <w:ind w:firstLineChars="100" w:firstLine="210"/>
        <w:rPr>
          <w:szCs w:val="21"/>
        </w:rPr>
      </w:pPr>
      <w:r w:rsidRPr="00B32791">
        <w:rPr>
          <w:rFonts w:hint="eastAsia"/>
          <w:szCs w:val="21"/>
        </w:rPr>
        <w:t>総合討論</w:t>
      </w:r>
      <w:r w:rsidR="004E2B6B">
        <w:rPr>
          <w:rFonts w:hint="eastAsia"/>
          <w:szCs w:val="21"/>
        </w:rPr>
        <w:t xml:space="preserve">　</w:t>
      </w:r>
      <w:r w:rsidRPr="00B32791">
        <w:rPr>
          <w:rFonts w:hint="eastAsia"/>
          <w:szCs w:val="21"/>
        </w:rPr>
        <w:t>主催：京都伝統文化の森推進協議会</w:t>
      </w:r>
    </w:p>
    <w:p w:rsidR="009F5F8E" w:rsidRPr="00B32791" w:rsidRDefault="009F5F8E" w:rsidP="009F5F8E">
      <w:pPr>
        <w:spacing w:line="0" w:lineRule="atLeast"/>
        <w:ind w:leftChars="100" w:left="850" w:hangingChars="305" w:hanging="640"/>
        <w:rPr>
          <w:szCs w:val="21"/>
        </w:rPr>
      </w:pPr>
      <w:r w:rsidRPr="00B32791">
        <w:rPr>
          <w:rFonts w:hint="eastAsia"/>
          <w:szCs w:val="21"/>
        </w:rPr>
        <w:t>共催：京都大学こころの未来研究センター（科研：基盤研究</w:t>
      </w:r>
      <w:r w:rsidRPr="00B32791">
        <w:rPr>
          <w:rFonts w:hint="eastAsia"/>
          <w:szCs w:val="21"/>
        </w:rPr>
        <w:t>A</w:t>
      </w:r>
      <w:r w:rsidRPr="00B32791">
        <w:rPr>
          <w:rFonts w:hint="eastAsia"/>
          <w:szCs w:val="21"/>
        </w:rPr>
        <w:t>「身心変容の比較宗教学――心と体とモノをつなぐワザの総合的研究」＋ワザ学研究プロジェクト）</w:t>
      </w:r>
    </w:p>
    <w:p w:rsidR="009F5F8E" w:rsidRPr="004E2B6B" w:rsidRDefault="009F5F8E" w:rsidP="009F5F8E">
      <w:pPr>
        <w:spacing w:line="0" w:lineRule="atLeast"/>
        <w:rPr>
          <w:rFonts w:ascii="HGPｺﾞｼｯｸE" w:eastAsia="HGPｺﾞｼｯｸE" w:hAnsi="HGPｺﾞｼｯｸE"/>
          <w:szCs w:val="21"/>
        </w:rPr>
      </w:pPr>
      <w:r w:rsidRPr="004E2B6B">
        <w:rPr>
          <w:rFonts w:ascii="HGPｺﾞｼｯｸE" w:eastAsia="HGPｺﾞｼｯｸE" w:hAnsi="HGPｺﾞｼｯｸE" w:hint="eastAsia"/>
          <w:szCs w:val="21"/>
        </w:rPr>
        <w:t>■公開シンポジウム①「モノ学・感覚価値研究とアート」</w:t>
      </w:r>
    </w:p>
    <w:p w:rsidR="009F5F8E" w:rsidRDefault="009F5F8E" w:rsidP="009F5F8E">
      <w:pPr>
        <w:spacing w:line="0" w:lineRule="atLeast"/>
        <w:ind w:firstLineChars="100" w:firstLine="210"/>
        <w:rPr>
          <w:szCs w:val="21"/>
        </w:rPr>
      </w:pPr>
      <w:r w:rsidRPr="00B32791">
        <w:rPr>
          <w:rFonts w:hint="eastAsia"/>
          <w:szCs w:val="21"/>
        </w:rPr>
        <w:t>日時：</w:t>
      </w:r>
      <w:r w:rsidRPr="00B32791">
        <w:rPr>
          <w:rFonts w:hint="eastAsia"/>
          <w:szCs w:val="21"/>
        </w:rPr>
        <w:t>2015</w:t>
      </w:r>
      <w:r w:rsidRPr="00B32791">
        <w:rPr>
          <w:rFonts w:hint="eastAsia"/>
          <w:szCs w:val="21"/>
        </w:rPr>
        <w:t>年</w:t>
      </w:r>
      <w:r w:rsidRPr="007A2467">
        <w:rPr>
          <w:rFonts w:ascii="HGPｺﾞｼｯｸE" w:eastAsia="HGPｺﾞｼｯｸE" w:hAnsi="HGPｺﾞｼｯｸE" w:hint="eastAsia"/>
          <w:szCs w:val="21"/>
        </w:rPr>
        <w:t>3月7日（土）16：00～19：00</w:t>
      </w:r>
    </w:p>
    <w:p w:rsidR="009F5F8E" w:rsidRPr="00B32791" w:rsidRDefault="009F5F8E" w:rsidP="009F5F8E">
      <w:pPr>
        <w:spacing w:line="0" w:lineRule="atLeast"/>
        <w:ind w:firstLineChars="100" w:firstLine="210"/>
        <w:rPr>
          <w:szCs w:val="21"/>
        </w:rPr>
      </w:pPr>
      <w:r>
        <w:rPr>
          <w:rFonts w:hint="eastAsia"/>
          <w:szCs w:val="21"/>
        </w:rPr>
        <w:t>場所：京都大学こころの未来研究センター</w:t>
      </w:r>
      <w:r w:rsidRPr="00B32791">
        <w:rPr>
          <w:rFonts w:hint="eastAsia"/>
          <w:szCs w:val="21"/>
        </w:rPr>
        <w:t>3</w:t>
      </w:r>
      <w:r w:rsidRPr="00B32791">
        <w:rPr>
          <w:rFonts w:hint="eastAsia"/>
          <w:szCs w:val="21"/>
        </w:rPr>
        <w:t>階大会議室</w:t>
      </w:r>
    </w:p>
    <w:p w:rsidR="009F5F8E" w:rsidRPr="00B32791" w:rsidRDefault="009F5F8E" w:rsidP="009F5F8E">
      <w:pPr>
        <w:spacing w:line="0" w:lineRule="atLeast"/>
        <w:rPr>
          <w:szCs w:val="21"/>
        </w:rPr>
      </w:pPr>
      <w:r w:rsidRPr="00B32791">
        <w:rPr>
          <w:rFonts w:hint="eastAsia"/>
          <w:szCs w:val="21"/>
        </w:rPr>
        <w:t xml:space="preserve">　基調講演①：「モノ学・感覚価値研究とは何か」</w:t>
      </w:r>
    </w:p>
    <w:p w:rsidR="009F5F8E" w:rsidRPr="00B32791" w:rsidRDefault="009F5F8E" w:rsidP="009F5F8E">
      <w:pPr>
        <w:spacing w:line="0" w:lineRule="atLeast"/>
        <w:ind w:firstLineChars="200" w:firstLine="420"/>
        <w:rPr>
          <w:szCs w:val="21"/>
        </w:rPr>
      </w:pPr>
      <w:r w:rsidRPr="00B32791">
        <w:rPr>
          <w:rFonts w:hint="eastAsia"/>
          <w:szCs w:val="21"/>
        </w:rPr>
        <w:t>鎌田東二（京都大学教授・「悲とアニマ」展監修者）</w:t>
      </w:r>
    </w:p>
    <w:p w:rsidR="009F5F8E" w:rsidRPr="00B32791" w:rsidRDefault="009F5F8E" w:rsidP="009F5F8E">
      <w:pPr>
        <w:spacing w:line="0" w:lineRule="atLeast"/>
        <w:rPr>
          <w:szCs w:val="21"/>
        </w:rPr>
      </w:pPr>
      <w:r w:rsidRPr="00B32791">
        <w:rPr>
          <w:rFonts w:hint="eastAsia"/>
          <w:szCs w:val="21"/>
        </w:rPr>
        <w:t xml:space="preserve">　基調講演②：「モノ学・感覚価値研究会アート分科会の歩み」</w:t>
      </w:r>
    </w:p>
    <w:p w:rsidR="009F5F8E" w:rsidRPr="00B32791" w:rsidRDefault="009F5F8E" w:rsidP="009F5F8E">
      <w:pPr>
        <w:spacing w:line="0" w:lineRule="atLeast"/>
        <w:ind w:firstLineChars="200" w:firstLine="420"/>
        <w:rPr>
          <w:szCs w:val="21"/>
        </w:rPr>
      </w:pPr>
      <w:r w:rsidRPr="00B32791">
        <w:rPr>
          <w:rFonts w:hint="eastAsia"/>
          <w:szCs w:val="21"/>
        </w:rPr>
        <w:t>大西宏志（京都造形芸術大学教授・モノ学・感覚価値研究会アート分科会幹事）</w:t>
      </w:r>
    </w:p>
    <w:p w:rsidR="009F5F8E" w:rsidRPr="00B32791" w:rsidRDefault="009F5F8E" w:rsidP="009F5F8E">
      <w:pPr>
        <w:spacing w:line="0" w:lineRule="atLeast"/>
        <w:rPr>
          <w:szCs w:val="21"/>
        </w:rPr>
      </w:pPr>
      <w:r w:rsidRPr="00B32791">
        <w:rPr>
          <w:rFonts w:hint="eastAsia"/>
          <w:szCs w:val="21"/>
        </w:rPr>
        <w:t xml:space="preserve">　基調講演③：「『悲とアニマ』展について」</w:t>
      </w:r>
    </w:p>
    <w:p w:rsidR="009F5F8E" w:rsidRPr="00B32791" w:rsidRDefault="009F5F8E" w:rsidP="009F5F8E">
      <w:pPr>
        <w:spacing w:line="0" w:lineRule="atLeast"/>
        <w:ind w:firstLineChars="200" w:firstLine="420"/>
        <w:rPr>
          <w:szCs w:val="21"/>
        </w:rPr>
      </w:pPr>
      <w:r>
        <w:rPr>
          <w:rFonts w:hint="eastAsia"/>
          <w:szCs w:val="21"/>
        </w:rPr>
        <w:t>秋丸知貴（インディペンデントキュレーター</w:t>
      </w:r>
      <w:r w:rsidRPr="00B32791">
        <w:rPr>
          <w:rFonts w:hint="eastAsia"/>
          <w:szCs w:val="21"/>
        </w:rPr>
        <w:t>・「悲とアニマ」展企画者）</w:t>
      </w:r>
    </w:p>
    <w:p w:rsidR="009F5F8E" w:rsidRPr="004E2B6B" w:rsidRDefault="009F5F8E" w:rsidP="004E2B6B">
      <w:pPr>
        <w:spacing w:line="0" w:lineRule="atLeast"/>
        <w:rPr>
          <w:sz w:val="18"/>
          <w:szCs w:val="18"/>
        </w:rPr>
      </w:pPr>
      <w:r w:rsidRPr="00B32791">
        <w:rPr>
          <w:rFonts w:hint="eastAsia"/>
          <w:szCs w:val="21"/>
        </w:rPr>
        <w:t xml:space="preserve">　総合討論</w:t>
      </w:r>
      <w:r w:rsidR="004E2B6B">
        <w:rPr>
          <w:rFonts w:hint="eastAsia"/>
          <w:szCs w:val="21"/>
        </w:rPr>
        <w:t xml:space="preserve">　</w:t>
      </w:r>
      <w:r w:rsidRPr="00B32791">
        <w:rPr>
          <w:rFonts w:hint="eastAsia"/>
          <w:szCs w:val="21"/>
        </w:rPr>
        <w:t>岡田修二</w:t>
      </w:r>
      <w:r w:rsidRPr="004E2B6B">
        <w:rPr>
          <w:rFonts w:hint="eastAsia"/>
          <w:sz w:val="18"/>
          <w:szCs w:val="18"/>
        </w:rPr>
        <w:t>（画家・成安造形大学教授）</w:t>
      </w:r>
      <w:r w:rsidR="004E2B6B">
        <w:rPr>
          <w:rFonts w:hint="eastAsia"/>
          <w:szCs w:val="21"/>
        </w:rPr>
        <w:t>・</w:t>
      </w:r>
      <w:r w:rsidRPr="00B32791">
        <w:rPr>
          <w:rFonts w:hint="eastAsia"/>
          <w:szCs w:val="21"/>
        </w:rPr>
        <w:t>近藤髙弘</w:t>
      </w:r>
      <w:r w:rsidRPr="004E2B6B">
        <w:rPr>
          <w:rFonts w:hint="eastAsia"/>
          <w:sz w:val="18"/>
          <w:szCs w:val="18"/>
        </w:rPr>
        <w:t>（陶芸・美術作家・モノ学・感覚価値研究アート分科会幹事）</w:t>
      </w:r>
    </w:p>
    <w:p w:rsidR="009F5F8E" w:rsidRPr="007A2467" w:rsidRDefault="009F5F8E" w:rsidP="009F5F8E">
      <w:pPr>
        <w:spacing w:line="0" w:lineRule="atLeast"/>
        <w:rPr>
          <w:rFonts w:ascii="HGPｺﾞｼｯｸE" w:eastAsia="HGPｺﾞｼｯｸE" w:hAnsi="HGPｺﾞｼｯｸE"/>
          <w:szCs w:val="21"/>
        </w:rPr>
      </w:pPr>
      <w:r w:rsidRPr="007A2467">
        <w:rPr>
          <w:rFonts w:ascii="HGPｺﾞｼｯｸE" w:eastAsia="HGPｺﾞｼｯｸE" w:hAnsi="HGPｺﾞｼｯｸE" w:hint="eastAsia"/>
          <w:szCs w:val="21"/>
        </w:rPr>
        <w:t>■公開シンポジウム②「火と水と森とアート」</w:t>
      </w:r>
    </w:p>
    <w:p w:rsidR="009F5F8E" w:rsidRPr="007A2467" w:rsidRDefault="009F5F8E" w:rsidP="009F5F8E">
      <w:pPr>
        <w:spacing w:line="0" w:lineRule="atLeast"/>
        <w:ind w:firstLineChars="100" w:firstLine="210"/>
        <w:rPr>
          <w:rFonts w:ascii="HGPｺﾞｼｯｸE" w:eastAsia="HGPｺﾞｼｯｸE" w:hAnsi="HGPｺﾞｼｯｸE"/>
          <w:szCs w:val="21"/>
        </w:rPr>
      </w:pPr>
      <w:r w:rsidRPr="00B32791">
        <w:rPr>
          <w:rFonts w:hint="eastAsia"/>
          <w:szCs w:val="21"/>
        </w:rPr>
        <w:t>日時：</w:t>
      </w:r>
      <w:r w:rsidRPr="00B32791">
        <w:rPr>
          <w:rFonts w:hint="eastAsia"/>
          <w:szCs w:val="21"/>
        </w:rPr>
        <w:t>2015</w:t>
      </w:r>
      <w:r w:rsidRPr="00B32791">
        <w:rPr>
          <w:rFonts w:hint="eastAsia"/>
          <w:szCs w:val="21"/>
        </w:rPr>
        <w:t>年</w:t>
      </w:r>
      <w:r w:rsidRPr="007A2467">
        <w:rPr>
          <w:rFonts w:ascii="HGPｺﾞｼｯｸE" w:eastAsia="HGPｺﾞｼｯｸE" w:hAnsi="HGPｺﾞｼｯｸE" w:hint="eastAsia"/>
          <w:szCs w:val="21"/>
        </w:rPr>
        <w:t>3月10日（火）13：00～17：00</w:t>
      </w:r>
    </w:p>
    <w:p w:rsidR="009F5F8E" w:rsidRPr="00B32791" w:rsidRDefault="009F5F8E" w:rsidP="009F5F8E">
      <w:pPr>
        <w:spacing w:line="0" w:lineRule="atLeast"/>
        <w:ind w:firstLineChars="100" w:firstLine="210"/>
        <w:rPr>
          <w:szCs w:val="21"/>
        </w:rPr>
      </w:pPr>
      <w:r>
        <w:rPr>
          <w:rFonts w:hint="eastAsia"/>
          <w:szCs w:val="21"/>
        </w:rPr>
        <w:t>場所：京都大学こころの未来研究センター</w:t>
      </w:r>
      <w:r w:rsidRPr="00B32791">
        <w:rPr>
          <w:rFonts w:hint="eastAsia"/>
          <w:szCs w:val="21"/>
        </w:rPr>
        <w:t>3</w:t>
      </w:r>
      <w:r w:rsidRPr="00B32791">
        <w:rPr>
          <w:rFonts w:hint="eastAsia"/>
          <w:szCs w:val="21"/>
        </w:rPr>
        <w:t>階大会議室</w:t>
      </w:r>
    </w:p>
    <w:p w:rsidR="009F5F8E" w:rsidRPr="00B32791" w:rsidRDefault="009F5F8E" w:rsidP="009F5F8E">
      <w:pPr>
        <w:spacing w:line="0" w:lineRule="atLeast"/>
        <w:rPr>
          <w:szCs w:val="21"/>
        </w:rPr>
      </w:pPr>
      <w:r w:rsidRPr="00B32791">
        <w:rPr>
          <w:rFonts w:hint="eastAsia"/>
          <w:szCs w:val="21"/>
        </w:rPr>
        <w:t xml:space="preserve">　基調講演①：「火とアート」</w:t>
      </w:r>
    </w:p>
    <w:p w:rsidR="009F5F8E" w:rsidRPr="00B32791" w:rsidRDefault="009F5F8E" w:rsidP="009F5F8E">
      <w:pPr>
        <w:spacing w:line="0" w:lineRule="atLeast"/>
        <w:ind w:firstLineChars="200" w:firstLine="420"/>
        <w:rPr>
          <w:szCs w:val="21"/>
        </w:rPr>
      </w:pPr>
      <w:r w:rsidRPr="00B32791">
        <w:rPr>
          <w:rFonts w:hint="eastAsia"/>
          <w:szCs w:val="21"/>
        </w:rPr>
        <w:t>勝又公仁彦</w:t>
      </w:r>
      <w:r>
        <w:rPr>
          <w:rFonts w:hint="eastAsia"/>
          <w:kern w:val="0"/>
        </w:rPr>
        <w:t>（美術家・写真家・京都造形芸術大学専任講師）</w:t>
      </w:r>
    </w:p>
    <w:p w:rsidR="009F5F8E" w:rsidRPr="00B32791" w:rsidRDefault="009F5F8E" w:rsidP="009F5F8E">
      <w:pPr>
        <w:spacing w:line="0" w:lineRule="atLeast"/>
        <w:rPr>
          <w:szCs w:val="21"/>
        </w:rPr>
      </w:pPr>
      <w:r w:rsidRPr="00B32791">
        <w:rPr>
          <w:rFonts w:hint="eastAsia"/>
          <w:szCs w:val="21"/>
        </w:rPr>
        <w:t xml:space="preserve">　基調講演②：「水とアート」</w:t>
      </w:r>
    </w:p>
    <w:p w:rsidR="009F5F8E" w:rsidRPr="00B32791" w:rsidRDefault="009F5F8E" w:rsidP="009F5F8E">
      <w:pPr>
        <w:spacing w:line="0" w:lineRule="atLeast"/>
        <w:ind w:firstLineChars="200" w:firstLine="420"/>
        <w:rPr>
          <w:szCs w:val="21"/>
        </w:rPr>
      </w:pPr>
      <w:r>
        <w:rPr>
          <w:rFonts w:hint="eastAsia"/>
          <w:szCs w:val="21"/>
        </w:rPr>
        <w:t>近藤髙弘（陶芸・美術作家・</w:t>
      </w:r>
      <w:r w:rsidRPr="003920B1">
        <w:rPr>
          <w:rFonts w:hint="eastAsia"/>
          <w:szCs w:val="21"/>
        </w:rPr>
        <w:t>京都伝統文化の森推進協議会委員）</w:t>
      </w:r>
    </w:p>
    <w:p w:rsidR="009F5F8E" w:rsidRPr="00B32791" w:rsidRDefault="009F5F8E" w:rsidP="009F5F8E">
      <w:pPr>
        <w:spacing w:line="0" w:lineRule="atLeast"/>
        <w:ind w:firstLineChars="100" w:firstLine="210"/>
        <w:rPr>
          <w:szCs w:val="21"/>
        </w:rPr>
      </w:pPr>
      <w:r w:rsidRPr="00B32791">
        <w:rPr>
          <w:rFonts w:hint="eastAsia"/>
          <w:szCs w:val="21"/>
        </w:rPr>
        <w:t>基調講演③：「森とアート」</w:t>
      </w:r>
    </w:p>
    <w:p w:rsidR="009F5F8E" w:rsidRPr="00B32791" w:rsidRDefault="009F5F8E" w:rsidP="009F5F8E">
      <w:pPr>
        <w:spacing w:line="0" w:lineRule="atLeast"/>
        <w:ind w:firstLineChars="200" w:firstLine="420"/>
        <w:rPr>
          <w:szCs w:val="21"/>
        </w:rPr>
      </w:pPr>
      <w:r w:rsidRPr="00B32791">
        <w:rPr>
          <w:rFonts w:hint="eastAsia"/>
          <w:szCs w:val="21"/>
        </w:rPr>
        <w:t>やなぎみわ（</w:t>
      </w:r>
      <w:r>
        <w:rPr>
          <w:rFonts w:cs="Helvetica" w:hint="eastAsia"/>
        </w:rPr>
        <w:t>演出家・美術作家</w:t>
      </w:r>
      <w:r>
        <w:rPr>
          <w:rFonts w:cs="Helvetica" w:hint="eastAsia"/>
          <w:color w:val="000000"/>
        </w:rPr>
        <w:t>・京都造形芸術大学教授</w:t>
      </w:r>
      <w:r w:rsidRPr="00B32791">
        <w:rPr>
          <w:rFonts w:hint="eastAsia"/>
          <w:szCs w:val="21"/>
        </w:rPr>
        <w:t>）</w:t>
      </w:r>
    </w:p>
    <w:p w:rsidR="009F5F8E" w:rsidRPr="00B32791" w:rsidRDefault="009F5F8E" w:rsidP="009F5F8E">
      <w:pPr>
        <w:spacing w:line="0" w:lineRule="atLeast"/>
        <w:ind w:firstLineChars="100" w:firstLine="210"/>
        <w:rPr>
          <w:szCs w:val="21"/>
        </w:rPr>
      </w:pPr>
      <w:r w:rsidRPr="00B32791">
        <w:rPr>
          <w:rFonts w:hint="eastAsia"/>
          <w:szCs w:val="21"/>
        </w:rPr>
        <w:t>総合討論</w:t>
      </w:r>
    </w:p>
    <w:p w:rsidR="009F5F8E" w:rsidRPr="00B32791" w:rsidRDefault="009F5F8E" w:rsidP="009F5F8E">
      <w:pPr>
        <w:spacing w:line="0" w:lineRule="atLeast"/>
        <w:rPr>
          <w:szCs w:val="21"/>
        </w:rPr>
      </w:pPr>
      <w:r w:rsidRPr="00B32791">
        <w:rPr>
          <w:rFonts w:hint="eastAsia"/>
          <w:szCs w:val="21"/>
        </w:rPr>
        <w:t xml:space="preserve">　</w:t>
      </w:r>
      <w:r>
        <w:rPr>
          <w:rFonts w:hint="eastAsia"/>
          <w:szCs w:val="21"/>
        </w:rPr>
        <w:t xml:space="preserve">　</w:t>
      </w:r>
      <w:r w:rsidRPr="00B32791">
        <w:rPr>
          <w:rFonts w:hint="eastAsia"/>
          <w:szCs w:val="21"/>
        </w:rPr>
        <w:t>吉岡洋（京都大学教授・京都伝統文化の森推進協議会委員）</w:t>
      </w:r>
    </w:p>
    <w:p w:rsidR="009F5F8E" w:rsidRPr="00B32791" w:rsidRDefault="009F5F8E" w:rsidP="009F5F8E">
      <w:pPr>
        <w:spacing w:line="0" w:lineRule="atLeast"/>
        <w:ind w:firstLineChars="200" w:firstLine="420"/>
        <w:rPr>
          <w:szCs w:val="21"/>
        </w:rPr>
      </w:pPr>
      <w:r w:rsidRPr="00B32791">
        <w:rPr>
          <w:rFonts w:hint="eastAsia"/>
          <w:szCs w:val="21"/>
        </w:rPr>
        <w:t>鎌田東二（京都大学教授・京都伝統文化の森推進協議会会長）</w:t>
      </w:r>
    </w:p>
    <w:p w:rsidR="009F5F8E" w:rsidRPr="00B32791" w:rsidRDefault="009F5F8E" w:rsidP="009F5F8E">
      <w:pPr>
        <w:spacing w:line="0" w:lineRule="atLeast"/>
        <w:ind w:firstLineChars="200" w:firstLine="420"/>
        <w:rPr>
          <w:szCs w:val="21"/>
        </w:rPr>
      </w:pPr>
      <w:r w:rsidRPr="00B32791">
        <w:rPr>
          <w:rFonts w:hint="eastAsia"/>
          <w:szCs w:val="21"/>
        </w:rPr>
        <w:t>大西宏志（京都造形芸術大学教授・京都伝統文化の森推進協議会委員）</w:t>
      </w:r>
    </w:p>
    <w:p w:rsidR="009F5F8E" w:rsidRPr="00B32791" w:rsidRDefault="009F5F8E" w:rsidP="009F5F8E">
      <w:pPr>
        <w:spacing w:line="0" w:lineRule="atLeast"/>
        <w:ind w:firstLineChars="200" w:firstLine="420"/>
        <w:rPr>
          <w:szCs w:val="21"/>
        </w:rPr>
      </w:pPr>
      <w:r w:rsidRPr="00B32791">
        <w:rPr>
          <w:rFonts w:hint="eastAsia"/>
          <w:szCs w:val="21"/>
        </w:rPr>
        <w:t>秋丸知貴（</w:t>
      </w:r>
      <w:r>
        <w:rPr>
          <w:rFonts w:hint="eastAsia"/>
          <w:szCs w:val="21"/>
        </w:rPr>
        <w:t>インディペンデントキュレーター</w:t>
      </w:r>
      <w:r w:rsidRPr="00B32791">
        <w:rPr>
          <w:rFonts w:hint="eastAsia"/>
          <w:szCs w:val="21"/>
        </w:rPr>
        <w:t>・「悲とアニマ」展企画者）</w:t>
      </w:r>
    </w:p>
    <w:p w:rsidR="009F5F8E" w:rsidRPr="00C67153" w:rsidRDefault="009F5F8E" w:rsidP="004E2B6B">
      <w:pPr>
        <w:spacing w:line="0" w:lineRule="atLeast"/>
        <w:rPr>
          <w:szCs w:val="21"/>
        </w:rPr>
      </w:pPr>
      <w:r w:rsidRPr="007A2467">
        <w:rPr>
          <w:rFonts w:ascii="HGPｺﾞｼｯｸE" w:eastAsia="HGPｺﾞｼｯｸE" w:hAnsi="HGPｺﾞｼｯｸE" w:hint="eastAsia"/>
          <w:szCs w:val="21"/>
        </w:rPr>
        <w:t>■鎮魂茶会</w:t>
      </w:r>
      <w:r w:rsidR="004E2B6B">
        <w:rPr>
          <w:rFonts w:hint="eastAsia"/>
          <w:szCs w:val="21"/>
        </w:rPr>
        <w:t xml:space="preserve">　</w:t>
      </w:r>
      <w:r w:rsidRPr="00B32791">
        <w:rPr>
          <w:rFonts w:hint="eastAsia"/>
          <w:szCs w:val="21"/>
        </w:rPr>
        <w:t>日時：</w:t>
      </w:r>
      <w:r w:rsidRPr="00B32791">
        <w:rPr>
          <w:rFonts w:hint="eastAsia"/>
          <w:szCs w:val="21"/>
        </w:rPr>
        <w:t>2015</w:t>
      </w:r>
      <w:r w:rsidRPr="00B32791">
        <w:rPr>
          <w:rFonts w:hint="eastAsia"/>
          <w:szCs w:val="21"/>
        </w:rPr>
        <w:t>年</w:t>
      </w:r>
      <w:r w:rsidRPr="00B32791">
        <w:rPr>
          <w:rFonts w:hint="eastAsia"/>
          <w:szCs w:val="21"/>
        </w:rPr>
        <w:t>3</w:t>
      </w:r>
      <w:r w:rsidRPr="00B32791">
        <w:rPr>
          <w:rFonts w:hint="eastAsia"/>
          <w:szCs w:val="21"/>
        </w:rPr>
        <w:t>月</w:t>
      </w:r>
      <w:r w:rsidRPr="00B32791">
        <w:rPr>
          <w:rFonts w:hint="eastAsia"/>
          <w:szCs w:val="21"/>
        </w:rPr>
        <w:t>11</w:t>
      </w:r>
      <w:r w:rsidRPr="00B32791">
        <w:rPr>
          <w:rFonts w:hint="eastAsia"/>
          <w:szCs w:val="21"/>
        </w:rPr>
        <w:t>日（水）</w:t>
      </w:r>
      <w:r>
        <w:rPr>
          <w:rFonts w:hint="eastAsia"/>
          <w:szCs w:val="21"/>
        </w:rPr>
        <w:t>12</w:t>
      </w:r>
      <w:r>
        <w:rPr>
          <w:rFonts w:hint="eastAsia"/>
          <w:szCs w:val="21"/>
        </w:rPr>
        <w:t>：</w:t>
      </w:r>
      <w:r w:rsidRPr="00B32791">
        <w:rPr>
          <w:rFonts w:hint="eastAsia"/>
          <w:szCs w:val="21"/>
        </w:rPr>
        <w:t>00</w:t>
      </w:r>
      <w:r w:rsidRPr="00B32791">
        <w:rPr>
          <w:rFonts w:hint="eastAsia"/>
          <w:szCs w:val="21"/>
        </w:rPr>
        <w:t>～</w:t>
      </w:r>
      <w:r>
        <w:rPr>
          <w:rFonts w:hint="eastAsia"/>
          <w:szCs w:val="21"/>
        </w:rPr>
        <w:t>15</w:t>
      </w:r>
      <w:r>
        <w:rPr>
          <w:rFonts w:hint="eastAsia"/>
          <w:szCs w:val="21"/>
        </w:rPr>
        <w:t>：</w:t>
      </w:r>
      <w:r w:rsidRPr="00B32791">
        <w:rPr>
          <w:rFonts w:hint="eastAsia"/>
          <w:szCs w:val="21"/>
        </w:rPr>
        <w:t>00</w:t>
      </w:r>
      <w:r w:rsidR="004E2B6B">
        <w:rPr>
          <w:rFonts w:hint="eastAsia"/>
          <w:szCs w:val="21"/>
        </w:rPr>
        <w:t xml:space="preserve">　</w:t>
      </w:r>
      <w:r w:rsidRPr="00B32791">
        <w:rPr>
          <w:rFonts w:hint="eastAsia"/>
          <w:szCs w:val="21"/>
        </w:rPr>
        <w:t>場所：北野天満宮　茶室</w:t>
      </w:r>
      <w:r>
        <w:rPr>
          <w:rFonts w:hint="eastAsia"/>
          <w:szCs w:val="21"/>
        </w:rPr>
        <w:t xml:space="preserve">　近藤髙弘</w:t>
      </w:r>
    </w:p>
    <w:p w:rsidR="009F5F8E" w:rsidRPr="00B32791" w:rsidRDefault="009F5F8E" w:rsidP="004E2B6B">
      <w:pPr>
        <w:spacing w:line="0" w:lineRule="atLeast"/>
        <w:rPr>
          <w:szCs w:val="21"/>
        </w:rPr>
      </w:pPr>
      <w:r w:rsidRPr="007A2467">
        <w:rPr>
          <w:rFonts w:ascii="HGPｺﾞｼｯｸE" w:eastAsia="HGPｺﾞｼｯｸE" w:hAnsi="HGPｺﾞｼｯｸE" w:hint="eastAsia"/>
          <w:szCs w:val="21"/>
        </w:rPr>
        <w:t>■鎮魂舞台</w:t>
      </w:r>
      <w:r w:rsidR="004E2B6B">
        <w:rPr>
          <w:rFonts w:hint="eastAsia"/>
          <w:szCs w:val="21"/>
        </w:rPr>
        <w:t xml:space="preserve">　</w:t>
      </w:r>
      <w:r w:rsidRPr="00B32791">
        <w:rPr>
          <w:rFonts w:hint="eastAsia"/>
          <w:szCs w:val="21"/>
        </w:rPr>
        <w:t>日時：</w:t>
      </w:r>
      <w:r w:rsidRPr="00B32791">
        <w:rPr>
          <w:rFonts w:hint="eastAsia"/>
          <w:szCs w:val="21"/>
        </w:rPr>
        <w:t>2015</w:t>
      </w:r>
      <w:r w:rsidRPr="00B32791">
        <w:rPr>
          <w:rFonts w:hint="eastAsia"/>
          <w:szCs w:val="21"/>
        </w:rPr>
        <w:t>年</w:t>
      </w:r>
      <w:r w:rsidRPr="00B32791">
        <w:rPr>
          <w:rFonts w:hint="eastAsia"/>
          <w:szCs w:val="21"/>
        </w:rPr>
        <w:t>3</w:t>
      </w:r>
      <w:r w:rsidRPr="00B32791">
        <w:rPr>
          <w:rFonts w:hint="eastAsia"/>
          <w:szCs w:val="21"/>
        </w:rPr>
        <w:t>月</w:t>
      </w:r>
      <w:r w:rsidRPr="00B32791">
        <w:rPr>
          <w:rFonts w:hint="eastAsia"/>
          <w:szCs w:val="21"/>
        </w:rPr>
        <w:t>11</w:t>
      </w:r>
      <w:r w:rsidRPr="00B32791">
        <w:rPr>
          <w:rFonts w:hint="eastAsia"/>
          <w:szCs w:val="21"/>
        </w:rPr>
        <w:t>日（水）</w:t>
      </w:r>
      <w:r w:rsidRPr="00B32791">
        <w:rPr>
          <w:rFonts w:hint="eastAsia"/>
          <w:szCs w:val="21"/>
        </w:rPr>
        <w:t>17</w:t>
      </w:r>
      <w:r w:rsidRPr="00B32791">
        <w:rPr>
          <w:rFonts w:hint="eastAsia"/>
          <w:szCs w:val="21"/>
        </w:rPr>
        <w:t>：</w:t>
      </w:r>
      <w:r w:rsidRPr="00B32791">
        <w:rPr>
          <w:rFonts w:hint="eastAsia"/>
          <w:szCs w:val="21"/>
        </w:rPr>
        <w:t>00</w:t>
      </w:r>
      <w:r w:rsidRPr="00B32791">
        <w:rPr>
          <w:rFonts w:hint="eastAsia"/>
          <w:szCs w:val="21"/>
        </w:rPr>
        <w:t>～</w:t>
      </w:r>
      <w:r w:rsidRPr="00B32791">
        <w:rPr>
          <w:rFonts w:hint="eastAsia"/>
          <w:szCs w:val="21"/>
        </w:rPr>
        <w:t>19</w:t>
      </w:r>
      <w:r w:rsidRPr="00B32791">
        <w:rPr>
          <w:rFonts w:hint="eastAsia"/>
          <w:szCs w:val="21"/>
        </w:rPr>
        <w:t>：</w:t>
      </w:r>
      <w:r w:rsidRPr="00B32791">
        <w:rPr>
          <w:rFonts w:hint="eastAsia"/>
          <w:szCs w:val="21"/>
        </w:rPr>
        <w:t>00</w:t>
      </w:r>
      <w:r w:rsidRPr="00B32791">
        <w:rPr>
          <w:rFonts w:hint="eastAsia"/>
          <w:szCs w:val="21"/>
        </w:rPr>
        <w:t>頃（※雨天順延）場所：北野天満宮　境内駐車場</w:t>
      </w:r>
    </w:p>
    <w:p w:rsidR="009F5F8E" w:rsidRPr="00B32791" w:rsidRDefault="009F5F8E" w:rsidP="004E2B6B">
      <w:pPr>
        <w:spacing w:line="0" w:lineRule="atLeast"/>
        <w:ind w:firstLineChars="100" w:firstLine="210"/>
        <w:rPr>
          <w:szCs w:val="21"/>
        </w:rPr>
      </w:pPr>
      <w:r w:rsidRPr="00B32791">
        <w:rPr>
          <w:rFonts w:hint="eastAsia"/>
          <w:szCs w:val="21"/>
        </w:rPr>
        <w:t>演目：</w:t>
      </w:r>
      <w:r>
        <w:rPr>
          <w:rFonts w:hint="eastAsia"/>
          <w:szCs w:val="21"/>
        </w:rPr>
        <w:t>17</w:t>
      </w:r>
      <w:r>
        <w:rPr>
          <w:rFonts w:hint="eastAsia"/>
          <w:szCs w:val="21"/>
        </w:rPr>
        <w:t>：</w:t>
      </w:r>
      <w:r w:rsidRPr="00B32791">
        <w:rPr>
          <w:rFonts w:hint="eastAsia"/>
          <w:szCs w:val="21"/>
        </w:rPr>
        <w:t>00</w:t>
      </w:r>
      <w:r w:rsidRPr="00B32791">
        <w:rPr>
          <w:rFonts w:hint="eastAsia"/>
          <w:szCs w:val="21"/>
        </w:rPr>
        <w:t>～</w:t>
      </w:r>
      <w:r>
        <w:rPr>
          <w:rFonts w:hint="eastAsia"/>
          <w:szCs w:val="21"/>
        </w:rPr>
        <w:t>17</w:t>
      </w:r>
      <w:r>
        <w:rPr>
          <w:rFonts w:hint="eastAsia"/>
          <w:szCs w:val="21"/>
        </w:rPr>
        <w:t>：</w:t>
      </w:r>
      <w:r w:rsidRPr="00B32791">
        <w:rPr>
          <w:rFonts w:hint="eastAsia"/>
          <w:szCs w:val="21"/>
        </w:rPr>
        <w:t>05</w:t>
      </w:r>
      <w:r w:rsidRPr="00B32791">
        <w:rPr>
          <w:rFonts w:hint="eastAsia"/>
          <w:szCs w:val="21"/>
        </w:rPr>
        <w:t xml:space="preserve">　前口上</w:t>
      </w:r>
      <w:r w:rsidR="004E2B6B">
        <w:rPr>
          <w:rFonts w:hint="eastAsia"/>
          <w:szCs w:val="21"/>
        </w:rPr>
        <w:t xml:space="preserve">　</w:t>
      </w:r>
      <w:r w:rsidRPr="00B32791">
        <w:rPr>
          <w:rFonts w:hint="eastAsia"/>
          <w:szCs w:val="21"/>
        </w:rPr>
        <w:t>鎌田東二＋やなぎみわ</w:t>
      </w:r>
    </w:p>
    <w:p w:rsidR="009F5F8E" w:rsidRPr="004E2B6B" w:rsidRDefault="009F5F8E" w:rsidP="004E2B6B">
      <w:pPr>
        <w:spacing w:line="0" w:lineRule="atLeast"/>
        <w:ind w:firstLineChars="100" w:firstLine="210"/>
        <w:rPr>
          <w:sz w:val="16"/>
          <w:szCs w:val="16"/>
        </w:rPr>
      </w:pPr>
      <w:r>
        <w:rPr>
          <w:rFonts w:hint="eastAsia"/>
          <w:szCs w:val="21"/>
        </w:rPr>
        <w:t>17</w:t>
      </w:r>
      <w:r>
        <w:rPr>
          <w:rFonts w:hint="eastAsia"/>
          <w:szCs w:val="21"/>
        </w:rPr>
        <w:t>：</w:t>
      </w:r>
      <w:r w:rsidRPr="00B32791">
        <w:rPr>
          <w:rFonts w:hint="eastAsia"/>
          <w:szCs w:val="21"/>
        </w:rPr>
        <w:t>05</w:t>
      </w:r>
      <w:r w:rsidRPr="00B32791">
        <w:rPr>
          <w:rFonts w:hint="eastAsia"/>
          <w:szCs w:val="21"/>
        </w:rPr>
        <w:t>～</w:t>
      </w:r>
      <w:r>
        <w:rPr>
          <w:rFonts w:hint="eastAsia"/>
          <w:szCs w:val="21"/>
        </w:rPr>
        <w:t>17</w:t>
      </w:r>
      <w:r>
        <w:rPr>
          <w:rFonts w:hint="eastAsia"/>
          <w:szCs w:val="21"/>
        </w:rPr>
        <w:t>：</w:t>
      </w:r>
      <w:r w:rsidRPr="00B32791">
        <w:rPr>
          <w:rFonts w:hint="eastAsia"/>
          <w:szCs w:val="21"/>
        </w:rPr>
        <w:t>15</w:t>
      </w:r>
      <w:r w:rsidR="004E2B6B">
        <w:rPr>
          <w:rFonts w:hint="eastAsia"/>
          <w:szCs w:val="21"/>
        </w:rPr>
        <w:t xml:space="preserve"> </w:t>
      </w:r>
      <w:r w:rsidRPr="00B32791">
        <w:rPr>
          <w:rFonts w:hint="eastAsia"/>
          <w:szCs w:val="21"/>
        </w:rPr>
        <w:t>移動舞台車ライトアップ＆トランスフォーム</w:t>
      </w:r>
      <w:r w:rsidR="004E2B6B">
        <w:rPr>
          <w:rFonts w:hint="eastAsia"/>
          <w:szCs w:val="21"/>
        </w:rPr>
        <w:t xml:space="preserve"> </w:t>
      </w:r>
      <w:r w:rsidRPr="00B32791">
        <w:rPr>
          <w:rFonts w:hint="eastAsia"/>
          <w:szCs w:val="21"/>
        </w:rPr>
        <w:t>やなぎみわ</w:t>
      </w:r>
      <w:r w:rsidRPr="004E2B6B">
        <w:rPr>
          <w:rFonts w:hint="eastAsia"/>
          <w:sz w:val="16"/>
          <w:szCs w:val="16"/>
        </w:rPr>
        <w:t>（</w:t>
      </w:r>
      <w:r w:rsidRPr="004E2B6B">
        <w:rPr>
          <w:rFonts w:cs="Helvetica" w:hint="eastAsia"/>
          <w:sz w:val="16"/>
          <w:szCs w:val="16"/>
        </w:rPr>
        <w:t>演出家・美術作家</w:t>
      </w:r>
      <w:r w:rsidRPr="004E2B6B">
        <w:rPr>
          <w:rFonts w:cs="Helvetica" w:hint="eastAsia"/>
          <w:color w:val="000000"/>
          <w:sz w:val="16"/>
          <w:szCs w:val="16"/>
        </w:rPr>
        <w:t>・京都造形芸術大学教授</w:t>
      </w:r>
      <w:r w:rsidRPr="004E2B6B">
        <w:rPr>
          <w:rFonts w:hint="eastAsia"/>
          <w:sz w:val="16"/>
          <w:szCs w:val="16"/>
        </w:rPr>
        <w:t>）</w:t>
      </w:r>
    </w:p>
    <w:p w:rsidR="009F5F8E" w:rsidRPr="00B32791" w:rsidRDefault="009F5F8E" w:rsidP="004E2B6B">
      <w:pPr>
        <w:spacing w:line="0" w:lineRule="atLeast"/>
        <w:ind w:firstLineChars="100" w:firstLine="210"/>
        <w:rPr>
          <w:szCs w:val="21"/>
        </w:rPr>
      </w:pPr>
      <w:r>
        <w:rPr>
          <w:rFonts w:hint="eastAsia"/>
          <w:szCs w:val="21"/>
        </w:rPr>
        <w:t>17</w:t>
      </w:r>
      <w:r>
        <w:rPr>
          <w:rFonts w:hint="eastAsia"/>
          <w:szCs w:val="21"/>
        </w:rPr>
        <w:t>：</w:t>
      </w:r>
      <w:r w:rsidRPr="00B32791">
        <w:rPr>
          <w:rFonts w:hint="eastAsia"/>
          <w:szCs w:val="21"/>
        </w:rPr>
        <w:t>15</w:t>
      </w:r>
      <w:r w:rsidRPr="00B32791">
        <w:rPr>
          <w:rFonts w:hint="eastAsia"/>
          <w:szCs w:val="21"/>
        </w:rPr>
        <w:t>～</w:t>
      </w:r>
      <w:r>
        <w:rPr>
          <w:rFonts w:hint="eastAsia"/>
          <w:szCs w:val="21"/>
        </w:rPr>
        <w:t>17</w:t>
      </w:r>
      <w:r>
        <w:rPr>
          <w:rFonts w:hint="eastAsia"/>
          <w:szCs w:val="21"/>
        </w:rPr>
        <w:t>：</w:t>
      </w:r>
      <w:r w:rsidRPr="00B32791">
        <w:rPr>
          <w:rFonts w:hint="eastAsia"/>
          <w:szCs w:val="21"/>
        </w:rPr>
        <w:t>45</w:t>
      </w:r>
      <w:r w:rsidRPr="00B32791">
        <w:rPr>
          <w:rFonts w:hint="eastAsia"/>
          <w:szCs w:val="21"/>
        </w:rPr>
        <w:t xml:space="preserve">　淡路人形芝居「戎舞」淡路人形座</w:t>
      </w:r>
    </w:p>
    <w:p w:rsidR="009F5F8E" w:rsidRPr="00B32791" w:rsidRDefault="009F5F8E" w:rsidP="000642F6">
      <w:pPr>
        <w:spacing w:line="0" w:lineRule="atLeast"/>
        <w:ind w:firstLineChars="100" w:firstLine="210"/>
        <w:rPr>
          <w:szCs w:val="21"/>
        </w:rPr>
      </w:pPr>
      <w:r>
        <w:rPr>
          <w:rFonts w:hint="eastAsia"/>
          <w:szCs w:val="21"/>
        </w:rPr>
        <w:t>17</w:t>
      </w:r>
      <w:r>
        <w:rPr>
          <w:rFonts w:hint="eastAsia"/>
          <w:szCs w:val="21"/>
        </w:rPr>
        <w:t>：</w:t>
      </w:r>
      <w:r w:rsidRPr="00B32791">
        <w:rPr>
          <w:rFonts w:hint="eastAsia"/>
          <w:szCs w:val="21"/>
        </w:rPr>
        <w:t>45</w:t>
      </w:r>
      <w:r w:rsidRPr="00B32791">
        <w:rPr>
          <w:rFonts w:hint="eastAsia"/>
          <w:szCs w:val="21"/>
        </w:rPr>
        <w:t>～</w:t>
      </w:r>
      <w:r>
        <w:rPr>
          <w:rFonts w:hint="eastAsia"/>
          <w:szCs w:val="21"/>
        </w:rPr>
        <w:t>18</w:t>
      </w:r>
      <w:r>
        <w:rPr>
          <w:rFonts w:hint="eastAsia"/>
          <w:szCs w:val="21"/>
        </w:rPr>
        <w:t>：</w:t>
      </w:r>
      <w:r w:rsidRPr="00B32791">
        <w:rPr>
          <w:rFonts w:hint="eastAsia"/>
          <w:szCs w:val="21"/>
        </w:rPr>
        <w:t>15</w:t>
      </w:r>
      <w:r w:rsidRPr="00B32791">
        <w:rPr>
          <w:rFonts w:hint="eastAsia"/>
          <w:szCs w:val="21"/>
        </w:rPr>
        <w:t xml:space="preserve">　電気紙芝居「くーりんと京だらぼっち」</w:t>
      </w:r>
      <w:r>
        <w:rPr>
          <w:rFonts w:hint="eastAsia"/>
          <w:szCs w:val="21"/>
        </w:rPr>
        <w:t xml:space="preserve">　　</w:t>
      </w:r>
      <w:r w:rsidRPr="00B32791">
        <w:rPr>
          <w:rFonts w:hint="eastAsia"/>
          <w:szCs w:val="21"/>
        </w:rPr>
        <w:t>くーだら劇団（京都伝統文化の森推進協議会）</w:t>
      </w:r>
    </w:p>
    <w:p w:rsidR="009F5F8E" w:rsidRPr="00B32791" w:rsidRDefault="009F5F8E" w:rsidP="000642F6">
      <w:pPr>
        <w:spacing w:line="0" w:lineRule="atLeast"/>
        <w:ind w:firstLineChars="100" w:firstLine="210"/>
        <w:rPr>
          <w:szCs w:val="21"/>
        </w:rPr>
      </w:pPr>
      <w:r>
        <w:rPr>
          <w:rFonts w:hint="eastAsia"/>
          <w:szCs w:val="21"/>
        </w:rPr>
        <w:t>18</w:t>
      </w:r>
      <w:r>
        <w:rPr>
          <w:rFonts w:hint="eastAsia"/>
          <w:szCs w:val="21"/>
        </w:rPr>
        <w:t>：</w:t>
      </w:r>
      <w:r w:rsidRPr="00B32791">
        <w:rPr>
          <w:rFonts w:hint="eastAsia"/>
          <w:szCs w:val="21"/>
        </w:rPr>
        <w:t>15</w:t>
      </w:r>
      <w:r w:rsidRPr="00B32791">
        <w:rPr>
          <w:rFonts w:hint="eastAsia"/>
          <w:szCs w:val="21"/>
        </w:rPr>
        <w:t>～</w:t>
      </w:r>
      <w:r>
        <w:rPr>
          <w:rFonts w:hint="eastAsia"/>
          <w:szCs w:val="21"/>
        </w:rPr>
        <w:t>18</w:t>
      </w:r>
      <w:r>
        <w:rPr>
          <w:rFonts w:hint="eastAsia"/>
          <w:szCs w:val="21"/>
        </w:rPr>
        <w:t>：</w:t>
      </w:r>
      <w:r w:rsidRPr="00B32791">
        <w:rPr>
          <w:rFonts w:hint="eastAsia"/>
          <w:szCs w:val="21"/>
        </w:rPr>
        <w:t>45</w:t>
      </w:r>
      <w:r w:rsidRPr="00B32791">
        <w:rPr>
          <w:rFonts w:hint="eastAsia"/>
          <w:szCs w:val="21"/>
        </w:rPr>
        <w:t xml:space="preserve">　能舞「天神～鎮魂・悲とアニマ」河村博重（観世流能楽師・重要無形文化財・京都造形芸術大学客員教授）鎌田東二（神道ソングライター・京都大学教授）</w:t>
      </w:r>
    </w:p>
    <w:p w:rsidR="009F5F8E" w:rsidRPr="00B32791" w:rsidRDefault="009F5F8E" w:rsidP="000642F6">
      <w:pPr>
        <w:spacing w:line="0" w:lineRule="atLeast"/>
        <w:ind w:firstLineChars="100" w:firstLine="210"/>
        <w:rPr>
          <w:szCs w:val="21"/>
        </w:rPr>
      </w:pPr>
      <w:r>
        <w:rPr>
          <w:rFonts w:hint="eastAsia"/>
          <w:szCs w:val="21"/>
        </w:rPr>
        <w:t>18</w:t>
      </w:r>
      <w:r>
        <w:rPr>
          <w:rFonts w:hint="eastAsia"/>
          <w:szCs w:val="21"/>
        </w:rPr>
        <w:t>：</w:t>
      </w:r>
      <w:r w:rsidRPr="00B32791">
        <w:rPr>
          <w:rFonts w:hint="eastAsia"/>
          <w:szCs w:val="21"/>
        </w:rPr>
        <w:t>45</w:t>
      </w:r>
      <w:r w:rsidRPr="00B32791">
        <w:rPr>
          <w:rFonts w:hint="eastAsia"/>
          <w:szCs w:val="21"/>
        </w:rPr>
        <w:t>～</w:t>
      </w:r>
      <w:r>
        <w:rPr>
          <w:rFonts w:hint="eastAsia"/>
          <w:szCs w:val="21"/>
        </w:rPr>
        <w:t>18</w:t>
      </w:r>
      <w:r>
        <w:rPr>
          <w:rFonts w:hint="eastAsia"/>
          <w:szCs w:val="21"/>
        </w:rPr>
        <w:t>：</w:t>
      </w:r>
      <w:r w:rsidRPr="00B32791">
        <w:rPr>
          <w:rFonts w:hint="eastAsia"/>
          <w:szCs w:val="21"/>
        </w:rPr>
        <w:t>50</w:t>
      </w:r>
      <w:r w:rsidRPr="00B32791">
        <w:rPr>
          <w:rFonts w:hint="eastAsia"/>
          <w:szCs w:val="21"/>
        </w:rPr>
        <w:t xml:space="preserve">　後口上</w:t>
      </w:r>
      <w:r>
        <w:rPr>
          <w:rFonts w:hint="eastAsia"/>
          <w:szCs w:val="21"/>
        </w:rPr>
        <w:t xml:space="preserve">　</w:t>
      </w:r>
      <w:r w:rsidRPr="00B32791">
        <w:rPr>
          <w:rFonts w:hint="eastAsia"/>
          <w:szCs w:val="21"/>
        </w:rPr>
        <w:t>加藤迪夫（北野天満宮権宮司）</w:t>
      </w:r>
    </w:p>
    <w:p w:rsidR="009F5F8E" w:rsidRPr="000642F6" w:rsidRDefault="009F5F8E" w:rsidP="00401F90">
      <w:pPr>
        <w:spacing w:line="0" w:lineRule="atLeast"/>
        <w:rPr>
          <w:szCs w:val="21"/>
        </w:rPr>
      </w:pPr>
      <w:r w:rsidRPr="007A2467">
        <w:rPr>
          <w:rFonts w:ascii="HGPｺﾞｼｯｸE" w:eastAsia="HGPｺﾞｼｯｸE" w:hAnsi="HGPｺﾞｼｯｸE" w:hint="eastAsia"/>
          <w:szCs w:val="21"/>
        </w:rPr>
        <w:t>■現代京都藝苑2015公式ウェブサイト</w:t>
      </w:r>
      <w:r w:rsidR="00401F90">
        <w:rPr>
          <w:rFonts w:ascii="HGPｺﾞｼｯｸE" w:eastAsia="HGPｺﾞｼｯｸE" w:hAnsi="HGPｺﾞｼｯｸE" w:hint="eastAsia"/>
          <w:szCs w:val="21"/>
        </w:rPr>
        <w:t>：</w:t>
      </w:r>
      <w:bookmarkStart w:id="0" w:name="_GoBack"/>
      <w:bookmarkEnd w:id="0"/>
      <w:r w:rsidRPr="003920B1">
        <w:rPr>
          <w:szCs w:val="21"/>
        </w:rPr>
        <w:t>http://www.kyoto-contemporary-art-network.net/</w:t>
      </w:r>
    </w:p>
    <w:sectPr w:rsidR="009F5F8E" w:rsidRPr="000642F6" w:rsidSect="00E52762">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94" w:rsidRDefault="00667894" w:rsidP="00E52762">
      <w:r>
        <w:separator/>
      </w:r>
    </w:p>
  </w:endnote>
  <w:endnote w:type="continuationSeparator" w:id="0">
    <w:p w:rsidR="00667894" w:rsidRDefault="00667894" w:rsidP="00E5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67803"/>
      <w:docPartObj>
        <w:docPartGallery w:val="Page Numbers (Bottom of Page)"/>
        <w:docPartUnique/>
      </w:docPartObj>
    </w:sdtPr>
    <w:sdtContent>
      <w:p w:rsidR="003350E2" w:rsidRDefault="003350E2">
        <w:pPr>
          <w:pStyle w:val="a6"/>
          <w:jc w:val="center"/>
        </w:pPr>
        <w:r>
          <w:fldChar w:fldCharType="begin"/>
        </w:r>
        <w:r>
          <w:instrText>PAGE   \* MERGEFORMAT</w:instrText>
        </w:r>
        <w:r>
          <w:fldChar w:fldCharType="separate"/>
        </w:r>
        <w:r w:rsidR="00667894" w:rsidRPr="00667894">
          <w:rPr>
            <w:noProof/>
            <w:lang w:val="ja-JP"/>
          </w:rPr>
          <w:t>1</w:t>
        </w:r>
        <w:r>
          <w:fldChar w:fldCharType="end"/>
        </w:r>
      </w:p>
    </w:sdtContent>
  </w:sdt>
  <w:p w:rsidR="003350E2" w:rsidRDefault="003350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94" w:rsidRDefault="00667894" w:rsidP="00E52762">
      <w:r>
        <w:separator/>
      </w:r>
    </w:p>
  </w:footnote>
  <w:footnote w:type="continuationSeparator" w:id="0">
    <w:p w:rsidR="00667894" w:rsidRDefault="00667894" w:rsidP="00E5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C6747"/>
    <w:multiLevelType w:val="hybridMultilevel"/>
    <w:tmpl w:val="55C00512"/>
    <w:lvl w:ilvl="0" w:tplc="1206E354">
      <w:start w:val="1"/>
      <w:numFmt w:val="decimalFullWidth"/>
      <w:lvlText w:val="%1、"/>
      <w:lvlJc w:val="left"/>
      <w:pPr>
        <w:ind w:left="420" w:hanging="420"/>
      </w:pPr>
      <w:rPr>
        <w:rFonts w:hint="default"/>
      </w:rPr>
    </w:lvl>
    <w:lvl w:ilvl="1" w:tplc="F09C0F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F2"/>
    <w:rsid w:val="00006884"/>
    <w:rsid w:val="00033347"/>
    <w:rsid w:val="000642F6"/>
    <w:rsid w:val="00310349"/>
    <w:rsid w:val="003350E2"/>
    <w:rsid w:val="00401F90"/>
    <w:rsid w:val="00480622"/>
    <w:rsid w:val="004E2B6B"/>
    <w:rsid w:val="0064552D"/>
    <w:rsid w:val="00667894"/>
    <w:rsid w:val="0068591A"/>
    <w:rsid w:val="007A2467"/>
    <w:rsid w:val="008433D1"/>
    <w:rsid w:val="00872199"/>
    <w:rsid w:val="0093772D"/>
    <w:rsid w:val="009B0F8E"/>
    <w:rsid w:val="009F5F8E"/>
    <w:rsid w:val="00AF100A"/>
    <w:rsid w:val="00B1195E"/>
    <w:rsid w:val="00BB167D"/>
    <w:rsid w:val="00C833AF"/>
    <w:rsid w:val="00CD42A2"/>
    <w:rsid w:val="00E51588"/>
    <w:rsid w:val="00E52762"/>
    <w:rsid w:val="00E70518"/>
    <w:rsid w:val="00ED33F2"/>
    <w:rsid w:val="00FC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91A"/>
    <w:pPr>
      <w:ind w:leftChars="400" w:left="840"/>
    </w:pPr>
  </w:style>
  <w:style w:type="paragraph" w:styleId="a4">
    <w:name w:val="header"/>
    <w:basedOn w:val="a"/>
    <w:link w:val="a5"/>
    <w:uiPriority w:val="99"/>
    <w:unhideWhenUsed/>
    <w:rsid w:val="00E52762"/>
    <w:pPr>
      <w:tabs>
        <w:tab w:val="center" w:pos="4252"/>
        <w:tab w:val="right" w:pos="8504"/>
      </w:tabs>
      <w:snapToGrid w:val="0"/>
    </w:pPr>
  </w:style>
  <w:style w:type="character" w:customStyle="1" w:styleId="a5">
    <w:name w:val="ヘッダー (文字)"/>
    <w:basedOn w:val="a0"/>
    <w:link w:val="a4"/>
    <w:uiPriority w:val="99"/>
    <w:rsid w:val="00E52762"/>
  </w:style>
  <w:style w:type="paragraph" w:styleId="a6">
    <w:name w:val="footer"/>
    <w:basedOn w:val="a"/>
    <w:link w:val="a7"/>
    <w:uiPriority w:val="99"/>
    <w:unhideWhenUsed/>
    <w:rsid w:val="00E52762"/>
    <w:pPr>
      <w:tabs>
        <w:tab w:val="center" w:pos="4252"/>
        <w:tab w:val="right" w:pos="8504"/>
      </w:tabs>
      <w:snapToGrid w:val="0"/>
    </w:pPr>
  </w:style>
  <w:style w:type="character" w:customStyle="1" w:styleId="a7">
    <w:name w:val="フッター (文字)"/>
    <w:basedOn w:val="a0"/>
    <w:link w:val="a6"/>
    <w:uiPriority w:val="99"/>
    <w:rsid w:val="00E52762"/>
  </w:style>
  <w:style w:type="character" w:styleId="a8">
    <w:name w:val="Strong"/>
    <w:basedOn w:val="a0"/>
    <w:uiPriority w:val="22"/>
    <w:qFormat/>
    <w:rsid w:val="00E52762"/>
    <w:rPr>
      <w:b/>
      <w:bCs/>
    </w:rPr>
  </w:style>
  <w:style w:type="paragraph" w:styleId="Web">
    <w:name w:val="Normal (Web)"/>
    <w:basedOn w:val="a"/>
    <w:uiPriority w:val="99"/>
    <w:semiHidden/>
    <w:unhideWhenUsed/>
    <w:rsid w:val="00E527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35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50E2"/>
    <w:rPr>
      <w:rFonts w:asciiTheme="majorHAnsi" w:eastAsiaTheme="majorEastAsia" w:hAnsiTheme="majorHAnsi" w:cstheme="majorBidi"/>
      <w:sz w:val="18"/>
      <w:szCs w:val="18"/>
    </w:rPr>
  </w:style>
  <w:style w:type="character" w:customStyle="1" w:styleId="ab">
    <w:name w:val="脚注文字列 (文字)"/>
    <w:link w:val="ac"/>
    <w:rsid w:val="00E51588"/>
    <w:rPr>
      <w:rFonts w:eastAsia="PMingLiU"/>
      <w:lang w:eastAsia="zh-TW"/>
    </w:rPr>
  </w:style>
  <w:style w:type="paragraph" w:styleId="ac">
    <w:name w:val="footnote text"/>
    <w:basedOn w:val="a"/>
    <w:link w:val="ab"/>
    <w:rsid w:val="00E51588"/>
    <w:pPr>
      <w:snapToGrid w:val="0"/>
      <w:jc w:val="left"/>
    </w:pPr>
    <w:rPr>
      <w:rFonts w:eastAsia="PMingLiU"/>
      <w:lang w:eastAsia="zh-TW"/>
    </w:rPr>
  </w:style>
  <w:style w:type="character" w:customStyle="1" w:styleId="1">
    <w:name w:val="脚注文字列 (文字)1"/>
    <w:basedOn w:val="a0"/>
    <w:uiPriority w:val="99"/>
    <w:semiHidden/>
    <w:rsid w:val="00E51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91A"/>
    <w:pPr>
      <w:ind w:leftChars="400" w:left="840"/>
    </w:pPr>
  </w:style>
  <w:style w:type="paragraph" w:styleId="a4">
    <w:name w:val="header"/>
    <w:basedOn w:val="a"/>
    <w:link w:val="a5"/>
    <w:uiPriority w:val="99"/>
    <w:unhideWhenUsed/>
    <w:rsid w:val="00E52762"/>
    <w:pPr>
      <w:tabs>
        <w:tab w:val="center" w:pos="4252"/>
        <w:tab w:val="right" w:pos="8504"/>
      </w:tabs>
      <w:snapToGrid w:val="0"/>
    </w:pPr>
  </w:style>
  <w:style w:type="character" w:customStyle="1" w:styleId="a5">
    <w:name w:val="ヘッダー (文字)"/>
    <w:basedOn w:val="a0"/>
    <w:link w:val="a4"/>
    <w:uiPriority w:val="99"/>
    <w:rsid w:val="00E52762"/>
  </w:style>
  <w:style w:type="paragraph" w:styleId="a6">
    <w:name w:val="footer"/>
    <w:basedOn w:val="a"/>
    <w:link w:val="a7"/>
    <w:uiPriority w:val="99"/>
    <w:unhideWhenUsed/>
    <w:rsid w:val="00E52762"/>
    <w:pPr>
      <w:tabs>
        <w:tab w:val="center" w:pos="4252"/>
        <w:tab w:val="right" w:pos="8504"/>
      </w:tabs>
      <w:snapToGrid w:val="0"/>
    </w:pPr>
  </w:style>
  <w:style w:type="character" w:customStyle="1" w:styleId="a7">
    <w:name w:val="フッター (文字)"/>
    <w:basedOn w:val="a0"/>
    <w:link w:val="a6"/>
    <w:uiPriority w:val="99"/>
    <w:rsid w:val="00E52762"/>
  </w:style>
  <w:style w:type="character" w:styleId="a8">
    <w:name w:val="Strong"/>
    <w:basedOn w:val="a0"/>
    <w:uiPriority w:val="22"/>
    <w:qFormat/>
    <w:rsid w:val="00E52762"/>
    <w:rPr>
      <w:b/>
      <w:bCs/>
    </w:rPr>
  </w:style>
  <w:style w:type="paragraph" w:styleId="Web">
    <w:name w:val="Normal (Web)"/>
    <w:basedOn w:val="a"/>
    <w:uiPriority w:val="99"/>
    <w:semiHidden/>
    <w:unhideWhenUsed/>
    <w:rsid w:val="00E527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35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50E2"/>
    <w:rPr>
      <w:rFonts w:asciiTheme="majorHAnsi" w:eastAsiaTheme="majorEastAsia" w:hAnsiTheme="majorHAnsi" w:cstheme="majorBidi"/>
      <w:sz w:val="18"/>
      <w:szCs w:val="18"/>
    </w:rPr>
  </w:style>
  <w:style w:type="character" w:customStyle="1" w:styleId="ab">
    <w:name w:val="脚注文字列 (文字)"/>
    <w:link w:val="ac"/>
    <w:rsid w:val="00E51588"/>
    <w:rPr>
      <w:rFonts w:eastAsia="PMingLiU"/>
      <w:lang w:eastAsia="zh-TW"/>
    </w:rPr>
  </w:style>
  <w:style w:type="paragraph" w:styleId="ac">
    <w:name w:val="footnote text"/>
    <w:basedOn w:val="a"/>
    <w:link w:val="ab"/>
    <w:rsid w:val="00E51588"/>
    <w:pPr>
      <w:snapToGrid w:val="0"/>
      <w:jc w:val="left"/>
    </w:pPr>
    <w:rPr>
      <w:rFonts w:eastAsia="PMingLiU"/>
      <w:lang w:eastAsia="zh-TW"/>
    </w:rPr>
  </w:style>
  <w:style w:type="character" w:customStyle="1" w:styleId="1">
    <w:name w:val="脚注文字列 (文字)1"/>
    <w:basedOn w:val="a0"/>
    <w:uiPriority w:val="99"/>
    <w:semiHidden/>
    <w:rsid w:val="00E5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鎌田東二</dc:creator>
  <cp:lastModifiedBy>鎌田東二</cp:lastModifiedBy>
  <cp:revision>8</cp:revision>
  <dcterms:created xsi:type="dcterms:W3CDTF">2015-02-11T14:47:00Z</dcterms:created>
  <dcterms:modified xsi:type="dcterms:W3CDTF">2015-02-11T15:04:00Z</dcterms:modified>
</cp:coreProperties>
</file>